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6FFA3C" w14:textId="77777777" w:rsidR="0010094E" w:rsidRDefault="0010094E">
      <w:pPr>
        <w:pStyle w:val="a3"/>
        <w:ind w:left="4616"/>
        <w:rPr>
          <w:noProof/>
          <w:sz w:val="20"/>
          <w:lang w:val="ru-RU" w:eastAsia="ru-RU"/>
        </w:rPr>
      </w:pPr>
    </w:p>
    <w:p w14:paraId="2DDF9841" w14:textId="77777777" w:rsidR="00731245" w:rsidRDefault="00731245">
      <w:pPr>
        <w:pStyle w:val="a3"/>
        <w:ind w:left="4616"/>
        <w:rPr>
          <w:noProof/>
          <w:sz w:val="20"/>
          <w:lang w:val="ru-RU" w:eastAsia="ru-RU"/>
        </w:rPr>
      </w:pPr>
    </w:p>
    <w:p w14:paraId="75E0C1E3" w14:textId="77777777" w:rsidR="00731245" w:rsidRDefault="00731245" w:rsidP="00731245">
      <w:pPr>
        <w:pStyle w:val="a3"/>
        <w:ind w:left="0"/>
        <w:rPr>
          <w:noProof/>
          <w:sz w:val="20"/>
          <w:lang w:val="ru-RU" w:eastAsia="ru-RU"/>
        </w:rPr>
      </w:pPr>
    </w:p>
    <w:p w14:paraId="4A7B1E38" w14:textId="77777777" w:rsidR="00731245" w:rsidRDefault="00731245" w:rsidP="00731245">
      <w:pPr>
        <w:pStyle w:val="a3"/>
        <w:ind w:left="4616"/>
        <w:jc w:val="center"/>
        <w:rPr>
          <w:noProof/>
          <w:sz w:val="20"/>
          <w:lang w:val="ru-RU" w:eastAsia="ru-RU"/>
        </w:rPr>
      </w:pPr>
      <w:r>
        <w:rPr>
          <w:noProof/>
          <w:sz w:val="24"/>
          <w:szCs w:val="24"/>
          <w:lang w:eastAsia="uk-UA"/>
        </w:rPr>
        <w:drawing>
          <wp:anchor distT="0" distB="0" distL="114935" distR="114935" simplePos="0" relativeHeight="251659264" behindDoc="0" locked="0" layoutInCell="1" allowOverlap="1" wp14:anchorId="43F36A5E" wp14:editId="6C4469AB">
            <wp:simplePos x="0" y="0"/>
            <wp:positionH relativeFrom="column">
              <wp:posOffset>1185545</wp:posOffset>
            </wp:positionH>
            <wp:positionV relativeFrom="paragraph">
              <wp:posOffset>5715</wp:posOffset>
            </wp:positionV>
            <wp:extent cx="1155700" cy="1253490"/>
            <wp:effectExtent l="0" t="0" r="6350" b="381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2534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0223">
        <w:rPr>
          <w:noProof/>
          <w:sz w:val="24"/>
          <w:szCs w:val="24"/>
          <w:lang w:eastAsia="uk-UA"/>
        </w:rPr>
        <w:drawing>
          <wp:inline distT="0" distB="0" distL="0" distR="0" wp14:anchorId="1796B6F1" wp14:editId="0BF4EBBC">
            <wp:extent cx="1150620" cy="11506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4334D0" w14:textId="77777777" w:rsidR="00731245" w:rsidRDefault="00731245">
      <w:pPr>
        <w:pStyle w:val="a3"/>
        <w:ind w:left="4616"/>
        <w:rPr>
          <w:sz w:val="20"/>
        </w:rPr>
      </w:pPr>
    </w:p>
    <w:p w14:paraId="5D4E1409" w14:textId="77777777" w:rsidR="0010094E" w:rsidRDefault="0010094E">
      <w:pPr>
        <w:pStyle w:val="a3"/>
        <w:spacing w:before="4"/>
        <w:ind w:left="0"/>
        <w:rPr>
          <w:sz w:val="16"/>
        </w:rPr>
      </w:pPr>
    </w:p>
    <w:p w14:paraId="17637C82" w14:textId="77777777" w:rsidR="0010094E" w:rsidRPr="008316DA" w:rsidRDefault="001E4115">
      <w:pPr>
        <w:pStyle w:val="a4"/>
        <w:spacing w:before="79" w:line="598" w:lineRule="exact"/>
        <w:rPr>
          <w:b/>
          <w:sz w:val="40"/>
          <w:szCs w:val="40"/>
        </w:rPr>
      </w:pPr>
      <w:r w:rsidRPr="008316DA">
        <w:rPr>
          <w:b/>
          <w:sz w:val="40"/>
          <w:szCs w:val="40"/>
        </w:rPr>
        <w:t>РЕГЛАМЕНТ</w:t>
      </w:r>
    </w:p>
    <w:p w14:paraId="5EAC3588" w14:textId="77777777" w:rsidR="008316DA" w:rsidRDefault="008316DA">
      <w:pPr>
        <w:pStyle w:val="a4"/>
        <w:ind w:right="2746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Відкритого чемпіонату </w:t>
      </w:r>
    </w:p>
    <w:p w14:paraId="0F8E85FD" w14:textId="0EE3C5BC" w:rsidR="0010094E" w:rsidRPr="00097394" w:rsidRDefault="00891D92">
      <w:pPr>
        <w:pStyle w:val="a4"/>
        <w:ind w:right="2746"/>
        <w:rPr>
          <w:b/>
          <w:sz w:val="40"/>
          <w:szCs w:val="40"/>
          <w:lang w:val="ru-RU"/>
        </w:rPr>
      </w:pPr>
      <w:r>
        <w:rPr>
          <w:b/>
          <w:sz w:val="40"/>
          <w:szCs w:val="40"/>
        </w:rPr>
        <w:t xml:space="preserve">Бучанської громади </w:t>
      </w:r>
      <w:r w:rsidR="008316DA">
        <w:rPr>
          <w:b/>
          <w:sz w:val="40"/>
          <w:szCs w:val="40"/>
        </w:rPr>
        <w:t xml:space="preserve">з </w:t>
      </w:r>
      <w:r w:rsidR="00AD6072">
        <w:rPr>
          <w:b/>
          <w:sz w:val="40"/>
          <w:szCs w:val="40"/>
        </w:rPr>
        <w:t xml:space="preserve">футболу 5х5 </w:t>
      </w:r>
      <w:r w:rsidR="008316DA">
        <w:rPr>
          <w:b/>
          <w:sz w:val="40"/>
          <w:szCs w:val="40"/>
        </w:rPr>
        <w:t xml:space="preserve">сезону </w:t>
      </w:r>
      <w:r w:rsidR="00731245" w:rsidRPr="008316DA">
        <w:rPr>
          <w:b/>
          <w:sz w:val="40"/>
          <w:szCs w:val="40"/>
        </w:rPr>
        <w:t>202</w:t>
      </w:r>
      <w:r w:rsidR="00CB0415">
        <w:rPr>
          <w:b/>
          <w:sz w:val="40"/>
          <w:szCs w:val="40"/>
          <w:lang w:val="ru-RU"/>
        </w:rPr>
        <w:t>5</w:t>
      </w:r>
      <w:r>
        <w:rPr>
          <w:b/>
          <w:sz w:val="40"/>
          <w:szCs w:val="40"/>
        </w:rPr>
        <w:t xml:space="preserve"> року</w:t>
      </w:r>
    </w:p>
    <w:p w14:paraId="69B6FDBE" w14:textId="77777777" w:rsidR="0010094E" w:rsidRDefault="00C758EE">
      <w:pPr>
        <w:pStyle w:val="1"/>
        <w:numPr>
          <w:ilvl w:val="2"/>
          <w:numId w:val="15"/>
        </w:numPr>
        <w:tabs>
          <w:tab w:val="left" w:pos="5370"/>
        </w:tabs>
        <w:spacing w:before="278"/>
        <w:ind w:hanging="282"/>
        <w:jc w:val="left"/>
      </w:pPr>
      <w:r>
        <w:rPr>
          <w:lang w:val="ru-RU"/>
        </w:rPr>
        <w:t>«</w:t>
      </w:r>
      <w:r w:rsidR="001E4115">
        <w:t>Мета</w:t>
      </w:r>
      <w:proofErr w:type="gramStart"/>
      <w:r w:rsidR="001E4115">
        <w:t>.</w:t>
      </w:r>
      <w:r>
        <w:rPr>
          <w:lang w:val="ru-RU"/>
        </w:rPr>
        <w:t>»</w:t>
      </w:r>
      <w:proofErr w:type="gramEnd"/>
    </w:p>
    <w:p w14:paraId="2C316320" w14:textId="77777777" w:rsidR="0010094E" w:rsidRDefault="0010094E">
      <w:pPr>
        <w:pStyle w:val="a3"/>
        <w:spacing w:before="3"/>
        <w:ind w:left="0"/>
        <w:rPr>
          <w:b/>
          <w:sz w:val="16"/>
        </w:rPr>
      </w:pPr>
    </w:p>
    <w:p w14:paraId="7DB49B30" w14:textId="77777777" w:rsidR="0010094E" w:rsidRDefault="001E4115">
      <w:pPr>
        <w:pStyle w:val="a5"/>
        <w:numPr>
          <w:ilvl w:val="1"/>
          <w:numId w:val="14"/>
        </w:numPr>
        <w:tabs>
          <w:tab w:val="left" w:pos="701"/>
        </w:tabs>
        <w:spacing w:before="89"/>
        <w:ind w:hanging="496"/>
        <w:rPr>
          <w:sz w:val="28"/>
        </w:rPr>
      </w:pPr>
      <w:r>
        <w:rPr>
          <w:sz w:val="28"/>
        </w:rPr>
        <w:t>Мета</w:t>
      </w:r>
      <w:r>
        <w:rPr>
          <w:spacing w:val="-7"/>
          <w:sz w:val="28"/>
        </w:rPr>
        <w:t xml:space="preserve"> </w:t>
      </w:r>
      <w:r>
        <w:rPr>
          <w:sz w:val="28"/>
        </w:rPr>
        <w:t>змагань:</w:t>
      </w:r>
    </w:p>
    <w:p w14:paraId="14B2751B" w14:textId="77777777" w:rsidR="0010094E" w:rsidRDefault="001E4115">
      <w:pPr>
        <w:pStyle w:val="a5"/>
        <w:numPr>
          <w:ilvl w:val="2"/>
          <w:numId w:val="14"/>
        </w:numPr>
        <w:tabs>
          <w:tab w:val="left" w:pos="1618"/>
        </w:tabs>
        <w:spacing w:before="2"/>
        <w:rPr>
          <w:sz w:val="28"/>
        </w:rPr>
      </w:pPr>
      <w:r>
        <w:rPr>
          <w:sz w:val="28"/>
        </w:rPr>
        <w:t>Розвиток</w:t>
      </w:r>
      <w:r>
        <w:rPr>
          <w:spacing w:val="-10"/>
          <w:sz w:val="28"/>
        </w:rPr>
        <w:t xml:space="preserve"> </w:t>
      </w:r>
      <w:r>
        <w:rPr>
          <w:sz w:val="28"/>
        </w:rPr>
        <w:t>комунікабельності,</w:t>
      </w:r>
      <w:r>
        <w:rPr>
          <w:spacing w:val="-7"/>
          <w:sz w:val="28"/>
        </w:rPr>
        <w:t xml:space="preserve"> </w:t>
      </w:r>
      <w:r>
        <w:rPr>
          <w:sz w:val="28"/>
        </w:rPr>
        <w:t>взаємопідтримки,</w:t>
      </w:r>
      <w:r>
        <w:rPr>
          <w:spacing w:val="-9"/>
          <w:sz w:val="28"/>
        </w:rPr>
        <w:t xml:space="preserve"> </w:t>
      </w:r>
      <w:r>
        <w:rPr>
          <w:sz w:val="28"/>
        </w:rPr>
        <w:t>уміння</w:t>
      </w:r>
      <w:r>
        <w:rPr>
          <w:spacing w:val="-10"/>
          <w:sz w:val="28"/>
        </w:rPr>
        <w:t xml:space="preserve"> </w:t>
      </w:r>
      <w:r>
        <w:rPr>
          <w:sz w:val="28"/>
        </w:rPr>
        <w:t>працювати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команді;</w:t>
      </w:r>
    </w:p>
    <w:p w14:paraId="1D43393E" w14:textId="77777777" w:rsidR="0010094E" w:rsidRDefault="001E4115">
      <w:pPr>
        <w:pStyle w:val="a5"/>
        <w:numPr>
          <w:ilvl w:val="2"/>
          <w:numId w:val="14"/>
        </w:numPr>
        <w:tabs>
          <w:tab w:val="left" w:pos="1649"/>
        </w:tabs>
        <w:spacing w:before="2" w:line="322" w:lineRule="exact"/>
        <w:ind w:left="1648" w:hanging="735"/>
        <w:rPr>
          <w:sz w:val="28"/>
        </w:rPr>
      </w:pPr>
      <w:r>
        <w:rPr>
          <w:sz w:val="28"/>
        </w:rPr>
        <w:t>Підтримка</w:t>
      </w:r>
      <w:r>
        <w:rPr>
          <w:spacing w:val="-7"/>
          <w:sz w:val="28"/>
        </w:rPr>
        <w:t xml:space="preserve"> </w:t>
      </w:r>
      <w:r>
        <w:rPr>
          <w:sz w:val="28"/>
        </w:rPr>
        <w:t>гарної</w:t>
      </w:r>
      <w:r>
        <w:rPr>
          <w:spacing w:val="-5"/>
          <w:sz w:val="28"/>
        </w:rPr>
        <w:t xml:space="preserve"> </w:t>
      </w:r>
      <w:r>
        <w:rPr>
          <w:sz w:val="28"/>
        </w:rPr>
        <w:t>фізичної</w:t>
      </w:r>
      <w:r>
        <w:rPr>
          <w:spacing w:val="-5"/>
          <w:sz w:val="28"/>
        </w:rPr>
        <w:t xml:space="preserve"> </w:t>
      </w:r>
      <w:r>
        <w:rPr>
          <w:sz w:val="28"/>
        </w:rPr>
        <w:t>форми,</w:t>
      </w:r>
      <w:r>
        <w:rPr>
          <w:spacing w:val="-6"/>
          <w:sz w:val="28"/>
        </w:rPr>
        <w:t xml:space="preserve"> </w:t>
      </w:r>
      <w:r w:rsidR="00502FF7">
        <w:rPr>
          <w:sz w:val="28"/>
        </w:rPr>
        <w:t>здорового</w:t>
      </w:r>
      <w:r w:rsidR="00502FF7">
        <w:rPr>
          <w:spacing w:val="-4"/>
          <w:sz w:val="28"/>
        </w:rPr>
        <w:t xml:space="preserve"> </w:t>
      </w:r>
      <w:r w:rsidR="00502FF7">
        <w:rPr>
          <w:sz w:val="28"/>
        </w:rPr>
        <w:t>способу</w:t>
      </w:r>
      <w:r w:rsidR="00502FF7">
        <w:rPr>
          <w:spacing w:val="-14"/>
          <w:sz w:val="28"/>
        </w:rPr>
        <w:t xml:space="preserve"> </w:t>
      </w:r>
      <w:r w:rsidR="00502FF7">
        <w:rPr>
          <w:sz w:val="28"/>
        </w:rPr>
        <w:t>життя</w:t>
      </w:r>
      <w:r w:rsidR="00502FF7">
        <w:rPr>
          <w:spacing w:val="-6"/>
          <w:sz w:val="28"/>
        </w:rPr>
        <w:t>, удосконалення технічних навиків в футзалі</w:t>
      </w:r>
      <w:r>
        <w:rPr>
          <w:sz w:val="28"/>
        </w:rPr>
        <w:t>;</w:t>
      </w:r>
    </w:p>
    <w:p w14:paraId="36F7CE59" w14:textId="77777777" w:rsidR="0010094E" w:rsidRDefault="001E4115">
      <w:pPr>
        <w:pStyle w:val="a5"/>
        <w:numPr>
          <w:ilvl w:val="2"/>
          <w:numId w:val="14"/>
        </w:numPr>
        <w:tabs>
          <w:tab w:val="left" w:pos="1649"/>
        </w:tabs>
        <w:ind w:left="1648" w:hanging="733"/>
        <w:rPr>
          <w:sz w:val="28"/>
        </w:rPr>
      </w:pPr>
      <w:r>
        <w:rPr>
          <w:sz w:val="28"/>
        </w:rPr>
        <w:t>Визначення</w:t>
      </w:r>
      <w:r>
        <w:rPr>
          <w:spacing w:val="-9"/>
          <w:sz w:val="28"/>
        </w:rPr>
        <w:t xml:space="preserve"> </w:t>
      </w:r>
      <w:r>
        <w:rPr>
          <w:sz w:val="28"/>
        </w:rPr>
        <w:t>найсильнішої</w:t>
      </w:r>
      <w:r>
        <w:rPr>
          <w:spacing w:val="-5"/>
          <w:sz w:val="28"/>
        </w:rPr>
        <w:t xml:space="preserve"> </w:t>
      </w:r>
      <w:r>
        <w:rPr>
          <w:sz w:val="28"/>
        </w:rPr>
        <w:t>команди</w:t>
      </w:r>
      <w:r w:rsidR="00502FF7">
        <w:rPr>
          <w:spacing w:val="-9"/>
          <w:sz w:val="28"/>
        </w:rPr>
        <w:t xml:space="preserve"> </w:t>
      </w:r>
      <w:r>
        <w:rPr>
          <w:sz w:val="28"/>
        </w:rPr>
        <w:t>й</w:t>
      </w:r>
      <w:r>
        <w:rPr>
          <w:spacing w:val="-5"/>
          <w:sz w:val="28"/>
        </w:rPr>
        <w:t xml:space="preserve"> </w:t>
      </w:r>
      <w:r>
        <w:rPr>
          <w:sz w:val="28"/>
        </w:rPr>
        <w:t>призерів</w:t>
      </w:r>
      <w:r w:rsidR="00502FF7">
        <w:rPr>
          <w:sz w:val="28"/>
        </w:rPr>
        <w:t xml:space="preserve"> Суперліги та інших </w:t>
      </w:r>
      <w:r w:rsidR="009430CA">
        <w:rPr>
          <w:sz w:val="28"/>
        </w:rPr>
        <w:t>ліг</w:t>
      </w:r>
      <w:r>
        <w:rPr>
          <w:sz w:val="28"/>
        </w:rPr>
        <w:t>;</w:t>
      </w:r>
    </w:p>
    <w:p w14:paraId="5BB40977" w14:textId="77777777" w:rsidR="0010094E" w:rsidRDefault="001E4115">
      <w:pPr>
        <w:pStyle w:val="a5"/>
        <w:numPr>
          <w:ilvl w:val="2"/>
          <w:numId w:val="14"/>
        </w:numPr>
        <w:tabs>
          <w:tab w:val="left" w:pos="1649"/>
        </w:tabs>
        <w:ind w:left="1648" w:hanging="735"/>
        <w:rPr>
          <w:sz w:val="28"/>
        </w:rPr>
      </w:pPr>
      <w:r>
        <w:rPr>
          <w:sz w:val="28"/>
        </w:rPr>
        <w:t>Сприяння</w:t>
      </w:r>
      <w:r>
        <w:rPr>
          <w:spacing w:val="-2"/>
          <w:sz w:val="28"/>
        </w:rPr>
        <w:t xml:space="preserve"> </w:t>
      </w:r>
      <w:r>
        <w:rPr>
          <w:sz w:val="28"/>
        </w:rPr>
        <w:t>подальшому</w:t>
      </w:r>
      <w:r>
        <w:rPr>
          <w:spacing w:val="-9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-9"/>
          <w:sz w:val="28"/>
        </w:rPr>
        <w:t xml:space="preserve"> </w:t>
      </w:r>
      <w:r>
        <w:rPr>
          <w:sz w:val="28"/>
        </w:rPr>
        <w:t>футзалу</w:t>
      </w:r>
      <w:r>
        <w:rPr>
          <w:spacing w:val="-4"/>
          <w:sz w:val="28"/>
        </w:rPr>
        <w:t xml:space="preserve"> </w:t>
      </w:r>
      <w:r>
        <w:rPr>
          <w:sz w:val="28"/>
        </w:rPr>
        <w:t>і футболу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 w:rsidR="00502FF7">
        <w:rPr>
          <w:sz w:val="28"/>
        </w:rPr>
        <w:t>Бучанському районі</w:t>
      </w:r>
      <w:r>
        <w:rPr>
          <w:sz w:val="28"/>
        </w:rPr>
        <w:t>.</w:t>
      </w:r>
    </w:p>
    <w:p w14:paraId="24DC11F8" w14:textId="77777777" w:rsidR="0010094E" w:rsidRDefault="001E4115">
      <w:pPr>
        <w:pStyle w:val="a5"/>
        <w:numPr>
          <w:ilvl w:val="1"/>
          <w:numId w:val="14"/>
        </w:numPr>
        <w:tabs>
          <w:tab w:val="left" w:pos="701"/>
        </w:tabs>
        <w:spacing w:before="193" w:line="322" w:lineRule="exact"/>
        <w:ind w:hanging="496"/>
        <w:rPr>
          <w:sz w:val="28"/>
        </w:rPr>
      </w:pPr>
      <w:r>
        <w:rPr>
          <w:sz w:val="28"/>
        </w:rPr>
        <w:t>Мета</w:t>
      </w:r>
      <w:r>
        <w:rPr>
          <w:spacing w:val="-11"/>
          <w:sz w:val="28"/>
        </w:rPr>
        <w:t xml:space="preserve"> </w:t>
      </w:r>
      <w:r>
        <w:rPr>
          <w:sz w:val="28"/>
        </w:rPr>
        <w:t>Регламенту:</w:t>
      </w:r>
    </w:p>
    <w:p w14:paraId="29AA149D" w14:textId="77777777" w:rsidR="0010094E" w:rsidRDefault="001E4115">
      <w:pPr>
        <w:pStyle w:val="a5"/>
        <w:numPr>
          <w:ilvl w:val="2"/>
          <w:numId w:val="14"/>
        </w:numPr>
        <w:tabs>
          <w:tab w:val="left" w:pos="1630"/>
        </w:tabs>
        <w:spacing w:line="242" w:lineRule="auto"/>
        <w:ind w:left="207" w:right="1214" w:firstLine="718"/>
        <w:rPr>
          <w:sz w:val="28"/>
        </w:rPr>
      </w:pPr>
      <w:r>
        <w:rPr>
          <w:sz w:val="28"/>
        </w:rPr>
        <w:t>Метою Регламенту є визначення принципів організації та проведення</w:t>
      </w:r>
      <w:r>
        <w:rPr>
          <w:spacing w:val="-67"/>
          <w:sz w:val="28"/>
        </w:rPr>
        <w:t xml:space="preserve"> </w:t>
      </w:r>
      <w:r>
        <w:rPr>
          <w:sz w:val="28"/>
        </w:rPr>
        <w:t>змагань</w:t>
      </w:r>
      <w:r w:rsidR="00502FF7">
        <w:rPr>
          <w:sz w:val="28"/>
        </w:rPr>
        <w:t xml:space="preserve"> </w:t>
      </w:r>
      <w:r>
        <w:rPr>
          <w:sz w:val="28"/>
        </w:rPr>
        <w:t>з</w:t>
      </w:r>
      <w:r>
        <w:rPr>
          <w:spacing w:val="-5"/>
          <w:sz w:val="28"/>
        </w:rPr>
        <w:t xml:space="preserve"> </w:t>
      </w:r>
      <w:r w:rsidR="00502FF7">
        <w:rPr>
          <w:sz w:val="28"/>
        </w:rPr>
        <w:t xml:space="preserve">футзалу </w:t>
      </w:r>
      <w:r>
        <w:rPr>
          <w:sz w:val="28"/>
        </w:rPr>
        <w:t>серед</w:t>
      </w:r>
      <w:r>
        <w:rPr>
          <w:spacing w:val="1"/>
          <w:sz w:val="28"/>
        </w:rPr>
        <w:t xml:space="preserve"> </w:t>
      </w:r>
      <w:r w:rsidR="00502FF7">
        <w:rPr>
          <w:spacing w:val="1"/>
          <w:sz w:val="28"/>
        </w:rPr>
        <w:t xml:space="preserve">аматорських </w:t>
      </w:r>
      <w:r>
        <w:rPr>
          <w:sz w:val="28"/>
        </w:rPr>
        <w:t>футбольних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команд;</w:t>
      </w:r>
    </w:p>
    <w:p w14:paraId="7CE58361" w14:textId="77777777" w:rsidR="0010094E" w:rsidRDefault="001E4115">
      <w:pPr>
        <w:pStyle w:val="a5"/>
        <w:numPr>
          <w:ilvl w:val="2"/>
          <w:numId w:val="14"/>
        </w:numPr>
        <w:tabs>
          <w:tab w:val="left" w:pos="1630"/>
        </w:tabs>
        <w:ind w:left="207" w:right="1738" w:firstLine="718"/>
        <w:rPr>
          <w:sz w:val="28"/>
        </w:rPr>
      </w:pPr>
      <w:r>
        <w:rPr>
          <w:sz w:val="28"/>
        </w:rPr>
        <w:t>Створення системи правил, обов'язків і відповідальності, а також</w:t>
      </w:r>
      <w:r>
        <w:rPr>
          <w:spacing w:val="-67"/>
          <w:sz w:val="28"/>
        </w:rPr>
        <w:t xml:space="preserve"> </w:t>
      </w:r>
      <w:r>
        <w:rPr>
          <w:sz w:val="28"/>
        </w:rPr>
        <w:t>встановлення порядку здійснення керівництва й контролю над організацією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 w:rsidR="00502FF7">
        <w:rPr>
          <w:sz w:val="28"/>
        </w:rPr>
        <w:t xml:space="preserve"> </w:t>
      </w:r>
      <w:r>
        <w:rPr>
          <w:sz w:val="28"/>
        </w:rPr>
        <w:t>проведенням</w:t>
      </w:r>
      <w:r>
        <w:rPr>
          <w:spacing w:val="-2"/>
          <w:sz w:val="28"/>
        </w:rPr>
        <w:t xml:space="preserve"> </w:t>
      </w:r>
      <w:r>
        <w:rPr>
          <w:sz w:val="28"/>
        </w:rPr>
        <w:t>змагань.</w:t>
      </w:r>
    </w:p>
    <w:p w14:paraId="0BEE10DC" w14:textId="77777777" w:rsidR="0010094E" w:rsidRDefault="0010094E">
      <w:pPr>
        <w:pStyle w:val="a3"/>
        <w:spacing w:before="9"/>
        <w:ind w:left="0"/>
        <w:rPr>
          <w:sz w:val="16"/>
        </w:rPr>
      </w:pPr>
    </w:p>
    <w:p w14:paraId="47097BB2" w14:textId="77777777" w:rsidR="0010094E" w:rsidRDefault="001E4115">
      <w:pPr>
        <w:pStyle w:val="1"/>
        <w:numPr>
          <w:ilvl w:val="2"/>
          <w:numId w:val="15"/>
        </w:numPr>
        <w:tabs>
          <w:tab w:val="left" w:pos="4520"/>
        </w:tabs>
        <w:spacing w:before="89"/>
        <w:ind w:left="4519" w:hanging="284"/>
        <w:jc w:val="left"/>
      </w:pPr>
      <w:r>
        <w:t>Учасники</w:t>
      </w:r>
      <w:r>
        <w:rPr>
          <w:spacing w:val="-9"/>
        </w:rPr>
        <w:t xml:space="preserve"> </w:t>
      </w:r>
      <w:r>
        <w:t>змагань.</w:t>
      </w:r>
    </w:p>
    <w:p w14:paraId="51DB4935" w14:textId="77777777" w:rsidR="0010094E" w:rsidRDefault="0010094E">
      <w:pPr>
        <w:pStyle w:val="a3"/>
        <w:spacing w:before="3"/>
        <w:ind w:left="0"/>
        <w:rPr>
          <w:b/>
          <w:sz w:val="24"/>
        </w:rPr>
      </w:pPr>
    </w:p>
    <w:p w14:paraId="64946585" w14:textId="77777777" w:rsidR="0010094E" w:rsidRDefault="001E4115">
      <w:pPr>
        <w:pStyle w:val="a5"/>
        <w:numPr>
          <w:ilvl w:val="1"/>
          <w:numId w:val="13"/>
        </w:numPr>
        <w:tabs>
          <w:tab w:val="left" w:pos="701"/>
        </w:tabs>
        <w:spacing w:line="322" w:lineRule="exact"/>
        <w:ind w:hanging="496"/>
        <w:rPr>
          <w:sz w:val="28"/>
        </w:rPr>
      </w:pP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участі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змаганнях</w:t>
      </w:r>
      <w:r>
        <w:rPr>
          <w:spacing w:val="-2"/>
          <w:sz w:val="28"/>
        </w:rPr>
        <w:t xml:space="preserve"> </w:t>
      </w:r>
      <w:r>
        <w:rPr>
          <w:sz w:val="28"/>
        </w:rPr>
        <w:t>допускаються:</w:t>
      </w:r>
    </w:p>
    <w:p w14:paraId="2C079568" w14:textId="003D5A57" w:rsidR="0010094E" w:rsidRDefault="001E4115">
      <w:pPr>
        <w:pStyle w:val="a5"/>
        <w:numPr>
          <w:ilvl w:val="2"/>
          <w:numId w:val="13"/>
        </w:numPr>
        <w:tabs>
          <w:tab w:val="left" w:pos="1630"/>
        </w:tabs>
        <w:ind w:hanging="702"/>
        <w:rPr>
          <w:sz w:val="28"/>
        </w:rPr>
      </w:pPr>
      <w:r>
        <w:rPr>
          <w:sz w:val="28"/>
        </w:rPr>
        <w:t>Футбольні</w:t>
      </w:r>
      <w:r>
        <w:rPr>
          <w:spacing w:val="-3"/>
          <w:sz w:val="28"/>
        </w:rPr>
        <w:t xml:space="preserve"> </w:t>
      </w:r>
      <w:r>
        <w:rPr>
          <w:sz w:val="28"/>
        </w:rPr>
        <w:t>команди</w:t>
      </w:r>
      <w:r>
        <w:rPr>
          <w:spacing w:val="-4"/>
          <w:sz w:val="28"/>
        </w:rPr>
        <w:t xml:space="preserve"> </w:t>
      </w:r>
      <w:r w:rsidR="00AD6072">
        <w:rPr>
          <w:sz w:val="28"/>
        </w:rPr>
        <w:t>Бучанського району</w:t>
      </w:r>
      <w:r>
        <w:rPr>
          <w:sz w:val="28"/>
        </w:rPr>
        <w:t>.</w:t>
      </w:r>
    </w:p>
    <w:p w14:paraId="39FB7473" w14:textId="77777777" w:rsidR="0010094E" w:rsidRDefault="001E4115">
      <w:pPr>
        <w:pStyle w:val="a5"/>
        <w:numPr>
          <w:ilvl w:val="1"/>
          <w:numId w:val="13"/>
        </w:numPr>
        <w:tabs>
          <w:tab w:val="left" w:pos="701"/>
        </w:tabs>
        <w:spacing w:before="2" w:line="322" w:lineRule="exact"/>
        <w:ind w:hanging="496"/>
        <w:rPr>
          <w:sz w:val="28"/>
        </w:rPr>
      </w:pPr>
      <w:r>
        <w:rPr>
          <w:sz w:val="28"/>
        </w:rPr>
        <w:t>Склад</w:t>
      </w:r>
      <w:r>
        <w:rPr>
          <w:spacing w:val="-6"/>
          <w:sz w:val="28"/>
        </w:rPr>
        <w:t xml:space="preserve"> </w:t>
      </w:r>
      <w:r>
        <w:rPr>
          <w:sz w:val="28"/>
        </w:rPr>
        <w:t>команди:</w:t>
      </w:r>
    </w:p>
    <w:p w14:paraId="7EAF260E" w14:textId="6547602A" w:rsidR="0010094E" w:rsidRPr="00AD6072" w:rsidRDefault="001E4115">
      <w:pPr>
        <w:pStyle w:val="a5"/>
        <w:numPr>
          <w:ilvl w:val="2"/>
          <w:numId w:val="13"/>
        </w:numPr>
        <w:tabs>
          <w:tab w:val="left" w:pos="1630"/>
        </w:tabs>
        <w:spacing w:line="319" w:lineRule="exact"/>
        <w:ind w:hanging="704"/>
        <w:rPr>
          <w:sz w:val="28"/>
        </w:rPr>
      </w:pPr>
      <w:r w:rsidRPr="00AD6072">
        <w:rPr>
          <w:sz w:val="28"/>
        </w:rPr>
        <w:t>До</w:t>
      </w:r>
      <w:r w:rsidRPr="00AD6072">
        <w:rPr>
          <w:spacing w:val="-3"/>
          <w:sz w:val="28"/>
        </w:rPr>
        <w:t xml:space="preserve"> </w:t>
      </w:r>
      <w:r w:rsidRPr="00AD6072">
        <w:rPr>
          <w:sz w:val="28"/>
        </w:rPr>
        <w:t>складу</w:t>
      </w:r>
      <w:r w:rsidRPr="00AD6072">
        <w:rPr>
          <w:spacing w:val="-9"/>
          <w:sz w:val="28"/>
        </w:rPr>
        <w:t xml:space="preserve"> </w:t>
      </w:r>
      <w:r w:rsidRPr="00AD6072">
        <w:rPr>
          <w:sz w:val="28"/>
        </w:rPr>
        <w:t>команди</w:t>
      </w:r>
      <w:r w:rsidRPr="00AD6072">
        <w:rPr>
          <w:spacing w:val="-4"/>
          <w:sz w:val="28"/>
        </w:rPr>
        <w:t xml:space="preserve"> </w:t>
      </w:r>
      <w:r w:rsidRPr="00AD6072">
        <w:rPr>
          <w:sz w:val="28"/>
        </w:rPr>
        <w:t>можна вносити</w:t>
      </w:r>
      <w:r w:rsidRPr="00AD6072">
        <w:rPr>
          <w:spacing w:val="-1"/>
          <w:sz w:val="28"/>
        </w:rPr>
        <w:t xml:space="preserve"> </w:t>
      </w:r>
      <w:r w:rsidRPr="00AD6072">
        <w:rPr>
          <w:sz w:val="28"/>
        </w:rPr>
        <w:t>не</w:t>
      </w:r>
      <w:r w:rsidRPr="00AD6072">
        <w:rPr>
          <w:spacing w:val="-5"/>
          <w:sz w:val="28"/>
        </w:rPr>
        <w:t xml:space="preserve"> </w:t>
      </w:r>
      <w:r w:rsidRPr="00AD6072">
        <w:rPr>
          <w:sz w:val="28"/>
        </w:rPr>
        <w:t>більше</w:t>
      </w:r>
      <w:r w:rsidRPr="00AD6072">
        <w:rPr>
          <w:spacing w:val="-4"/>
          <w:sz w:val="28"/>
        </w:rPr>
        <w:t xml:space="preserve"> </w:t>
      </w:r>
      <w:r w:rsidR="00502FF7" w:rsidRPr="00AD6072">
        <w:rPr>
          <w:sz w:val="28"/>
        </w:rPr>
        <w:t>2</w:t>
      </w:r>
      <w:r w:rsidR="007A62D5" w:rsidRPr="00AD6072">
        <w:rPr>
          <w:sz w:val="28"/>
        </w:rPr>
        <w:t>5</w:t>
      </w:r>
      <w:r w:rsidR="00AD6072">
        <w:rPr>
          <w:sz w:val="28"/>
        </w:rPr>
        <w:t xml:space="preserve"> гравців</w:t>
      </w:r>
      <w:r w:rsidR="00973709" w:rsidRPr="00AD6072">
        <w:rPr>
          <w:sz w:val="28"/>
        </w:rPr>
        <w:t>,</w:t>
      </w:r>
      <w:r w:rsidRPr="00AD6072">
        <w:rPr>
          <w:spacing w:val="-2"/>
          <w:sz w:val="28"/>
        </w:rPr>
        <w:t xml:space="preserve"> </w:t>
      </w:r>
      <w:r w:rsidRPr="00AD6072">
        <w:rPr>
          <w:sz w:val="28"/>
        </w:rPr>
        <w:t>але</w:t>
      </w:r>
      <w:r w:rsidRPr="00AD6072">
        <w:rPr>
          <w:spacing w:val="-7"/>
          <w:sz w:val="28"/>
        </w:rPr>
        <w:t xml:space="preserve"> </w:t>
      </w:r>
      <w:r w:rsidRPr="00AD6072">
        <w:rPr>
          <w:sz w:val="28"/>
        </w:rPr>
        <w:t>не</w:t>
      </w:r>
      <w:r w:rsidRPr="00AD6072">
        <w:rPr>
          <w:spacing w:val="-2"/>
          <w:sz w:val="28"/>
        </w:rPr>
        <w:t xml:space="preserve"> </w:t>
      </w:r>
      <w:r w:rsidRPr="00AD6072">
        <w:rPr>
          <w:sz w:val="28"/>
        </w:rPr>
        <w:t>менше</w:t>
      </w:r>
      <w:r w:rsidRPr="00AD6072">
        <w:rPr>
          <w:spacing w:val="-6"/>
          <w:sz w:val="28"/>
        </w:rPr>
        <w:t xml:space="preserve"> </w:t>
      </w:r>
      <w:r w:rsidR="00502FF7" w:rsidRPr="00AD6072">
        <w:rPr>
          <w:sz w:val="28"/>
        </w:rPr>
        <w:t>10</w:t>
      </w:r>
      <w:r w:rsidRPr="00AD6072">
        <w:rPr>
          <w:sz w:val="28"/>
        </w:rPr>
        <w:t xml:space="preserve"> гравців</w:t>
      </w:r>
      <w:r w:rsidR="007A62D5" w:rsidRPr="00AD6072">
        <w:rPr>
          <w:sz w:val="28"/>
        </w:rPr>
        <w:t>, де під нагородження підпадають тільки 20 гравців</w:t>
      </w:r>
      <w:r w:rsidR="00AD6072">
        <w:rPr>
          <w:sz w:val="28"/>
        </w:rPr>
        <w:t>. Команда, яка хоче заявити більше 25 гравців повинна сплатити грошову заставу в розмірі 100 грн за кожного доданого гравця.</w:t>
      </w:r>
    </w:p>
    <w:p w14:paraId="7224CF00" w14:textId="77777777" w:rsidR="0010094E" w:rsidRDefault="001E4115">
      <w:pPr>
        <w:pStyle w:val="1"/>
        <w:numPr>
          <w:ilvl w:val="2"/>
          <w:numId w:val="15"/>
        </w:numPr>
        <w:tabs>
          <w:tab w:val="left" w:pos="4515"/>
        </w:tabs>
        <w:spacing w:before="267"/>
        <w:ind w:left="4514" w:hanging="284"/>
        <w:jc w:val="left"/>
      </w:pPr>
      <w:r>
        <w:t>Регламент</w:t>
      </w:r>
      <w:r>
        <w:rPr>
          <w:spacing w:val="-12"/>
        </w:rPr>
        <w:t xml:space="preserve"> </w:t>
      </w:r>
      <w:r>
        <w:t>турніру.</w:t>
      </w:r>
    </w:p>
    <w:p w14:paraId="09262E1C" w14:textId="77777777" w:rsidR="0010094E" w:rsidRDefault="0010094E">
      <w:pPr>
        <w:pStyle w:val="a3"/>
        <w:spacing w:before="8"/>
        <w:ind w:left="0"/>
        <w:rPr>
          <w:b/>
          <w:sz w:val="23"/>
        </w:rPr>
      </w:pPr>
    </w:p>
    <w:p w14:paraId="18C3AC6F" w14:textId="77777777" w:rsidR="0010094E" w:rsidRDefault="001E4115">
      <w:pPr>
        <w:pStyle w:val="a5"/>
        <w:numPr>
          <w:ilvl w:val="1"/>
          <w:numId w:val="12"/>
        </w:numPr>
        <w:tabs>
          <w:tab w:val="left" w:pos="701"/>
        </w:tabs>
        <w:spacing w:before="1" w:line="321" w:lineRule="exact"/>
        <w:ind w:hanging="496"/>
        <w:rPr>
          <w:sz w:val="28"/>
        </w:rPr>
      </w:pPr>
      <w:r>
        <w:rPr>
          <w:sz w:val="28"/>
        </w:rPr>
        <w:t>Регламент</w:t>
      </w:r>
      <w:r>
        <w:rPr>
          <w:spacing w:val="-10"/>
          <w:sz w:val="28"/>
        </w:rPr>
        <w:t xml:space="preserve"> </w:t>
      </w:r>
      <w:r>
        <w:rPr>
          <w:sz w:val="28"/>
        </w:rPr>
        <w:t>буде</w:t>
      </w:r>
      <w:r>
        <w:rPr>
          <w:spacing w:val="-5"/>
          <w:sz w:val="28"/>
        </w:rPr>
        <w:t xml:space="preserve"> </w:t>
      </w:r>
      <w:r>
        <w:rPr>
          <w:sz w:val="28"/>
        </w:rPr>
        <w:t>викладений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6"/>
          <w:sz w:val="28"/>
        </w:rPr>
        <w:t xml:space="preserve"> </w:t>
      </w:r>
      <w:r>
        <w:rPr>
          <w:sz w:val="28"/>
        </w:rPr>
        <w:t>початку</w:t>
      </w:r>
      <w:r>
        <w:rPr>
          <w:spacing w:val="-10"/>
          <w:sz w:val="28"/>
        </w:rPr>
        <w:t xml:space="preserve"> </w:t>
      </w:r>
      <w:r>
        <w:rPr>
          <w:sz w:val="28"/>
        </w:rPr>
        <w:t>турніру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офіційному</w:t>
      </w:r>
      <w:r>
        <w:rPr>
          <w:spacing w:val="-9"/>
          <w:sz w:val="28"/>
        </w:rPr>
        <w:t xml:space="preserve"> </w:t>
      </w:r>
      <w:r>
        <w:rPr>
          <w:sz w:val="28"/>
        </w:rPr>
        <w:t>сайті;</w:t>
      </w:r>
    </w:p>
    <w:p w14:paraId="25BAE402" w14:textId="6517D861" w:rsidR="0010094E" w:rsidRDefault="001E4115">
      <w:pPr>
        <w:pStyle w:val="a5"/>
        <w:numPr>
          <w:ilvl w:val="1"/>
          <w:numId w:val="12"/>
        </w:numPr>
        <w:tabs>
          <w:tab w:val="left" w:pos="701"/>
        </w:tabs>
        <w:spacing w:line="320" w:lineRule="exact"/>
        <w:ind w:hanging="496"/>
        <w:rPr>
          <w:sz w:val="28"/>
        </w:rPr>
      </w:pP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протязі</w:t>
      </w:r>
      <w:r>
        <w:rPr>
          <w:spacing w:val="-2"/>
          <w:sz w:val="28"/>
        </w:rPr>
        <w:t xml:space="preserve"> </w:t>
      </w:r>
      <w:r>
        <w:rPr>
          <w:sz w:val="28"/>
        </w:rPr>
        <w:t>турніру</w:t>
      </w:r>
      <w:r>
        <w:rPr>
          <w:spacing w:val="-9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регламенту</w:t>
      </w:r>
      <w:r>
        <w:rPr>
          <w:spacing w:val="-12"/>
          <w:sz w:val="28"/>
        </w:rPr>
        <w:t xml:space="preserve"> </w:t>
      </w:r>
      <w:r>
        <w:rPr>
          <w:sz w:val="28"/>
        </w:rPr>
        <w:t>можуть</w:t>
      </w:r>
      <w:r>
        <w:rPr>
          <w:spacing w:val="-4"/>
          <w:sz w:val="28"/>
        </w:rPr>
        <w:t xml:space="preserve"> </w:t>
      </w:r>
      <w:r>
        <w:rPr>
          <w:sz w:val="28"/>
        </w:rPr>
        <w:t>вноситися</w:t>
      </w:r>
      <w:r>
        <w:rPr>
          <w:spacing w:val="-3"/>
          <w:sz w:val="28"/>
        </w:rPr>
        <w:t xml:space="preserve"> </w:t>
      </w:r>
      <w:r>
        <w:rPr>
          <w:sz w:val="28"/>
        </w:rPr>
        <w:t>правки</w:t>
      </w:r>
      <w:r w:rsidR="00CB0415">
        <w:rPr>
          <w:sz w:val="28"/>
        </w:rPr>
        <w:t>, про які будуть повідомлені капітани команд в офіційному телеграм каналі турніру.</w:t>
      </w:r>
    </w:p>
    <w:p w14:paraId="0DC9F7B9" w14:textId="0E11965E" w:rsidR="0010094E" w:rsidRDefault="001E4115">
      <w:pPr>
        <w:pStyle w:val="a5"/>
        <w:numPr>
          <w:ilvl w:val="1"/>
          <w:numId w:val="12"/>
        </w:numPr>
        <w:tabs>
          <w:tab w:val="left" w:pos="701"/>
        </w:tabs>
        <w:ind w:hanging="496"/>
        <w:rPr>
          <w:sz w:val="28"/>
        </w:rPr>
      </w:pPr>
      <w:r>
        <w:rPr>
          <w:b/>
          <w:sz w:val="28"/>
        </w:rPr>
        <w:t>Д</w:t>
      </w:r>
      <w:r>
        <w:rPr>
          <w:sz w:val="28"/>
        </w:rPr>
        <w:t>ата</w:t>
      </w:r>
      <w:r>
        <w:rPr>
          <w:spacing w:val="-7"/>
          <w:sz w:val="28"/>
        </w:rPr>
        <w:t xml:space="preserve"> </w:t>
      </w:r>
      <w:r>
        <w:rPr>
          <w:sz w:val="28"/>
        </w:rPr>
        <w:t>корегування</w:t>
      </w:r>
      <w:r>
        <w:rPr>
          <w:spacing w:val="-5"/>
          <w:sz w:val="28"/>
        </w:rPr>
        <w:t xml:space="preserve"> </w:t>
      </w:r>
      <w:r>
        <w:rPr>
          <w:sz w:val="28"/>
        </w:rPr>
        <w:t>регламенту</w:t>
      </w:r>
      <w:r>
        <w:rPr>
          <w:spacing w:val="-11"/>
          <w:sz w:val="28"/>
        </w:rPr>
        <w:t xml:space="preserve"> </w:t>
      </w:r>
      <w:r w:rsidR="00CB0415">
        <w:rPr>
          <w:sz w:val="28"/>
        </w:rPr>
        <w:t>16</w:t>
      </w:r>
      <w:r>
        <w:rPr>
          <w:sz w:val="28"/>
        </w:rPr>
        <w:t>.</w:t>
      </w:r>
      <w:r w:rsidR="007A62D5">
        <w:rPr>
          <w:sz w:val="28"/>
        </w:rPr>
        <w:t>0</w:t>
      </w:r>
      <w:r w:rsidR="00AD6072">
        <w:rPr>
          <w:sz w:val="28"/>
        </w:rPr>
        <w:t>5</w:t>
      </w:r>
      <w:r>
        <w:rPr>
          <w:sz w:val="28"/>
        </w:rPr>
        <w:t>.202</w:t>
      </w:r>
      <w:r w:rsidR="00CB0415">
        <w:rPr>
          <w:sz w:val="28"/>
        </w:rPr>
        <w:t>5</w:t>
      </w:r>
      <w:r>
        <w:rPr>
          <w:sz w:val="28"/>
        </w:rPr>
        <w:t>.</w:t>
      </w:r>
    </w:p>
    <w:p w14:paraId="18312344" w14:textId="29C61515" w:rsidR="00E72C84" w:rsidRPr="00E72C84" w:rsidRDefault="00E72C84" w:rsidP="00E72C84">
      <w:pPr>
        <w:pStyle w:val="a5"/>
        <w:numPr>
          <w:ilvl w:val="1"/>
          <w:numId w:val="12"/>
        </w:numPr>
        <w:rPr>
          <w:sz w:val="28"/>
          <w:szCs w:val="28"/>
        </w:rPr>
      </w:pPr>
      <w:r w:rsidRPr="00E72C84">
        <w:rPr>
          <w:sz w:val="28"/>
          <w:szCs w:val="28"/>
        </w:rPr>
        <w:t xml:space="preserve">Перед початком турніру організатори задверджують список арбітрів змагань. Кожна команда має ознайомитись зі списком. У разі унеможливлення поставити арбітра зі </w:t>
      </w:r>
      <w:r w:rsidRPr="00E72C84">
        <w:rPr>
          <w:sz w:val="28"/>
          <w:szCs w:val="28"/>
        </w:rPr>
        <w:lastRenderedPageBreak/>
        <w:t xml:space="preserve">списку організатори в праві залучити будь якого іншого арбітра. </w:t>
      </w:r>
      <w:r w:rsidR="00CB0415">
        <w:rPr>
          <w:sz w:val="28"/>
          <w:szCs w:val="28"/>
        </w:rPr>
        <w:t>На матчі присутній 1 арбітр.</w:t>
      </w:r>
    </w:p>
    <w:p w14:paraId="30229DE1" w14:textId="77777777" w:rsidR="00E72C84" w:rsidRPr="00E72C84" w:rsidRDefault="00E72C84" w:rsidP="00E72C84">
      <w:pPr>
        <w:pStyle w:val="a5"/>
        <w:numPr>
          <w:ilvl w:val="1"/>
          <w:numId w:val="12"/>
        </w:numPr>
        <w:jc w:val="both"/>
        <w:rPr>
          <w:sz w:val="28"/>
          <w:szCs w:val="28"/>
        </w:rPr>
      </w:pPr>
      <w:r w:rsidRPr="00E72C84">
        <w:rPr>
          <w:sz w:val="28"/>
          <w:szCs w:val="28"/>
        </w:rPr>
        <w:t>В будь яких інших спірних питаннях організатори в праві залишити за собою останнє слово у вирішення будь-якої ситуації не прописаної в Регламенті.</w:t>
      </w:r>
    </w:p>
    <w:p w14:paraId="3B0F80BA" w14:textId="77777777" w:rsidR="00E72C84" w:rsidRPr="00E72C84" w:rsidRDefault="00E72C84" w:rsidP="00E72C84">
      <w:pPr>
        <w:tabs>
          <w:tab w:val="left" w:pos="701"/>
        </w:tabs>
        <w:rPr>
          <w:sz w:val="28"/>
        </w:rPr>
      </w:pPr>
    </w:p>
    <w:p w14:paraId="1462CA8A" w14:textId="77777777" w:rsidR="0010094E" w:rsidRDefault="001E4115">
      <w:pPr>
        <w:pStyle w:val="1"/>
        <w:numPr>
          <w:ilvl w:val="2"/>
          <w:numId w:val="15"/>
        </w:numPr>
        <w:tabs>
          <w:tab w:val="left" w:pos="3651"/>
        </w:tabs>
        <w:spacing w:before="77"/>
        <w:ind w:left="3650" w:hanging="284"/>
        <w:jc w:val="left"/>
      </w:pPr>
      <w:r>
        <w:t>Порядок</w:t>
      </w:r>
      <w:r>
        <w:rPr>
          <w:spacing w:val="-8"/>
        </w:rPr>
        <w:t xml:space="preserve"> </w:t>
      </w:r>
      <w:r>
        <w:t>оформлення</w:t>
      </w:r>
      <w:r>
        <w:rPr>
          <w:spacing w:val="-6"/>
        </w:rPr>
        <w:t xml:space="preserve"> </w:t>
      </w:r>
      <w:r>
        <w:t>учасників.</w:t>
      </w:r>
    </w:p>
    <w:p w14:paraId="2D00CF39" w14:textId="77777777" w:rsidR="0010094E" w:rsidRDefault="0010094E">
      <w:pPr>
        <w:pStyle w:val="a3"/>
        <w:spacing w:before="6"/>
        <w:ind w:left="0"/>
        <w:rPr>
          <w:b/>
          <w:sz w:val="23"/>
        </w:rPr>
      </w:pPr>
    </w:p>
    <w:p w14:paraId="131A954D" w14:textId="77777777" w:rsidR="0010094E" w:rsidRDefault="001E4115">
      <w:pPr>
        <w:pStyle w:val="a5"/>
        <w:numPr>
          <w:ilvl w:val="1"/>
          <w:numId w:val="11"/>
        </w:numPr>
        <w:tabs>
          <w:tab w:val="left" w:pos="701"/>
        </w:tabs>
        <w:ind w:right="775" w:firstLine="0"/>
        <w:jc w:val="left"/>
        <w:rPr>
          <w:sz w:val="28"/>
        </w:rPr>
      </w:pPr>
      <w:r>
        <w:rPr>
          <w:sz w:val="28"/>
        </w:rPr>
        <w:t>Команда, що бажає взяти участь у турнірі, повинна заповнити електронну заявку;</w:t>
      </w:r>
    </w:p>
    <w:p w14:paraId="7DDE6B68" w14:textId="1C7D7863" w:rsidR="0010094E" w:rsidRPr="00AD6072" w:rsidRDefault="001E4115">
      <w:pPr>
        <w:pStyle w:val="a5"/>
        <w:numPr>
          <w:ilvl w:val="1"/>
          <w:numId w:val="11"/>
        </w:numPr>
        <w:tabs>
          <w:tab w:val="left" w:pos="820"/>
          <w:tab w:val="left" w:pos="821"/>
        </w:tabs>
        <w:spacing w:before="1"/>
        <w:ind w:left="820" w:right="152" w:hanging="721"/>
        <w:jc w:val="left"/>
        <w:rPr>
          <w:sz w:val="28"/>
        </w:rPr>
      </w:pPr>
      <w:r>
        <w:rPr>
          <w:sz w:val="28"/>
        </w:rPr>
        <w:t>До участі в турнірі допускаються особи не молодше 17 років (якщо гравець молодше</w:t>
      </w:r>
      <w:r>
        <w:rPr>
          <w:spacing w:val="-67"/>
          <w:sz w:val="28"/>
        </w:rPr>
        <w:t xml:space="preserve"> </w:t>
      </w:r>
      <w:r w:rsidRPr="00AD6072">
        <w:rPr>
          <w:sz w:val="28"/>
        </w:rPr>
        <w:t>1</w:t>
      </w:r>
      <w:r w:rsidR="00AD6072" w:rsidRPr="00AD6072">
        <w:rPr>
          <w:sz w:val="28"/>
        </w:rPr>
        <w:t>7</w:t>
      </w:r>
      <w:r w:rsidRPr="00AD6072">
        <w:rPr>
          <w:spacing w:val="-5"/>
          <w:sz w:val="28"/>
        </w:rPr>
        <w:t xml:space="preserve"> </w:t>
      </w:r>
      <w:r w:rsidRPr="00AD6072">
        <w:rPr>
          <w:sz w:val="28"/>
        </w:rPr>
        <w:t>років</w:t>
      </w:r>
      <w:r w:rsidRPr="00AD6072">
        <w:rPr>
          <w:spacing w:val="-3"/>
          <w:sz w:val="28"/>
        </w:rPr>
        <w:t xml:space="preserve"> </w:t>
      </w:r>
      <w:r w:rsidRPr="00AD6072">
        <w:rPr>
          <w:sz w:val="28"/>
        </w:rPr>
        <w:t>-</w:t>
      </w:r>
      <w:r w:rsidRPr="00AD6072">
        <w:rPr>
          <w:spacing w:val="-3"/>
          <w:sz w:val="28"/>
        </w:rPr>
        <w:t xml:space="preserve"> </w:t>
      </w:r>
      <w:r w:rsidRPr="00AD6072">
        <w:rPr>
          <w:sz w:val="28"/>
        </w:rPr>
        <w:t>допуск лише з</w:t>
      </w:r>
      <w:r w:rsidRPr="00AD6072">
        <w:rPr>
          <w:spacing w:val="-1"/>
          <w:sz w:val="28"/>
        </w:rPr>
        <w:t xml:space="preserve"> </w:t>
      </w:r>
      <w:r w:rsidRPr="00AD6072">
        <w:rPr>
          <w:sz w:val="28"/>
        </w:rPr>
        <w:t>письмового</w:t>
      </w:r>
      <w:r w:rsidRPr="00AD6072">
        <w:rPr>
          <w:spacing w:val="-1"/>
          <w:sz w:val="28"/>
        </w:rPr>
        <w:t xml:space="preserve"> </w:t>
      </w:r>
      <w:r w:rsidRPr="00AD6072">
        <w:rPr>
          <w:sz w:val="28"/>
        </w:rPr>
        <w:t>дозволу</w:t>
      </w:r>
      <w:r w:rsidRPr="00AD6072">
        <w:rPr>
          <w:spacing w:val="-9"/>
          <w:sz w:val="28"/>
        </w:rPr>
        <w:t xml:space="preserve"> </w:t>
      </w:r>
      <w:r w:rsidRPr="00AD6072">
        <w:rPr>
          <w:sz w:val="28"/>
        </w:rPr>
        <w:t>батьків);</w:t>
      </w:r>
    </w:p>
    <w:p w14:paraId="58CB7D13" w14:textId="00732F83" w:rsidR="0010094E" w:rsidRPr="00AD6072" w:rsidRDefault="001E06BF">
      <w:pPr>
        <w:pStyle w:val="a5"/>
        <w:numPr>
          <w:ilvl w:val="1"/>
          <w:numId w:val="11"/>
        </w:numPr>
        <w:tabs>
          <w:tab w:val="left" w:pos="820"/>
          <w:tab w:val="left" w:pos="821"/>
        </w:tabs>
        <w:ind w:left="820" w:right="254" w:hanging="721"/>
        <w:jc w:val="left"/>
        <w:rPr>
          <w:sz w:val="28"/>
        </w:rPr>
      </w:pPr>
      <w:r w:rsidRPr="00AD6072">
        <w:rPr>
          <w:sz w:val="28"/>
        </w:rPr>
        <w:t xml:space="preserve">До старту </w:t>
      </w:r>
      <w:r w:rsidR="007A62D5" w:rsidRPr="00AD6072">
        <w:rPr>
          <w:sz w:val="28"/>
        </w:rPr>
        <w:t>чемпіонату</w:t>
      </w:r>
      <w:r w:rsidR="001E4115" w:rsidRPr="00AD6072">
        <w:rPr>
          <w:sz w:val="28"/>
        </w:rPr>
        <w:t xml:space="preserve"> </w:t>
      </w:r>
      <w:r w:rsidR="002079E6" w:rsidRPr="00AD6072">
        <w:rPr>
          <w:sz w:val="28"/>
        </w:rPr>
        <w:t>кожна команда подає заявковий лист в електронній формі</w:t>
      </w:r>
      <w:r w:rsidR="001E4115" w:rsidRPr="00AD6072">
        <w:rPr>
          <w:sz w:val="28"/>
        </w:rPr>
        <w:t>. У кожної команди є</w:t>
      </w:r>
      <w:r w:rsidR="001E4115" w:rsidRPr="00AD6072">
        <w:rPr>
          <w:spacing w:val="-67"/>
          <w:sz w:val="28"/>
        </w:rPr>
        <w:t xml:space="preserve"> </w:t>
      </w:r>
      <w:r w:rsidR="002079E6" w:rsidRPr="00AD6072">
        <w:rPr>
          <w:spacing w:val="-67"/>
          <w:sz w:val="28"/>
        </w:rPr>
        <w:t xml:space="preserve">                              </w:t>
      </w:r>
      <w:r w:rsidR="001E4115" w:rsidRPr="00AD6072">
        <w:rPr>
          <w:sz w:val="28"/>
        </w:rPr>
        <w:t>можливість</w:t>
      </w:r>
      <w:r w:rsidR="001E4115" w:rsidRPr="00AD6072">
        <w:rPr>
          <w:spacing w:val="-4"/>
          <w:sz w:val="28"/>
        </w:rPr>
        <w:t xml:space="preserve"> </w:t>
      </w:r>
      <w:r w:rsidR="00AD6072" w:rsidRPr="00AD6072">
        <w:rPr>
          <w:spacing w:val="-4"/>
          <w:sz w:val="28"/>
        </w:rPr>
        <w:t xml:space="preserve">зробити дозаявку до </w:t>
      </w:r>
      <w:r w:rsidR="00CB0415">
        <w:rPr>
          <w:spacing w:val="-4"/>
          <w:sz w:val="28"/>
        </w:rPr>
        <w:t>2</w:t>
      </w:r>
      <w:r w:rsidR="00AD6072" w:rsidRPr="00AD6072">
        <w:rPr>
          <w:spacing w:val="-4"/>
          <w:sz w:val="28"/>
        </w:rPr>
        <w:t xml:space="preserve">-го туру. </w:t>
      </w:r>
      <w:r w:rsidR="002079E6" w:rsidRPr="00AD6072">
        <w:rPr>
          <w:sz w:val="28"/>
        </w:rPr>
        <w:t xml:space="preserve">Організатори мають право відмовити в заявці гравця, якщо даний гравець не відповідає умовам даного регламенту. </w:t>
      </w:r>
    </w:p>
    <w:p w14:paraId="7CACFECB" w14:textId="77777777" w:rsidR="0010094E" w:rsidRPr="00973709" w:rsidRDefault="001E4115" w:rsidP="001E06BF">
      <w:pPr>
        <w:pStyle w:val="a5"/>
        <w:numPr>
          <w:ilvl w:val="1"/>
          <w:numId w:val="11"/>
        </w:numPr>
        <w:tabs>
          <w:tab w:val="left" w:pos="840"/>
        </w:tabs>
        <w:ind w:left="207" w:right="1640" w:firstLine="0"/>
        <w:jc w:val="left"/>
        <w:rPr>
          <w:sz w:val="28"/>
          <w:szCs w:val="28"/>
        </w:rPr>
      </w:pPr>
      <w:r w:rsidRPr="00973709">
        <w:rPr>
          <w:sz w:val="28"/>
          <w:szCs w:val="28"/>
        </w:rPr>
        <w:t>Якщо команда не з’являється на матч або повідомляє організаторів про</w:t>
      </w:r>
      <w:r w:rsidRPr="00973709">
        <w:rPr>
          <w:spacing w:val="1"/>
          <w:sz w:val="28"/>
          <w:szCs w:val="28"/>
        </w:rPr>
        <w:t xml:space="preserve"> </w:t>
      </w:r>
      <w:r w:rsidRPr="00973709">
        <w:rPr>
          <w:sz w:val="28"/>
          <w:szCs w:val="28"/>
        </w:rPr>
        <w:t>неможливість</w:t>
      </w:r>
      <w:r w:rsidRPr="00973709">
        <w:rPr>
          <w:spacing w:val="-4"/>
          <w:sz w:val="28"/>
          <w:szCs w:val="28"/>
        </w:rPr>
        <w:t xml:space="preserve"> </w:t>
      </w:r>
      <w:r w:rsidRPr="00973709">
        <w:rPr>
          <w:sz w:val="28"/>
          <w:szCs w:val="28"/>
        </w:rPr>
        <w:t>прибуття</w:t>
      </w:r>
      <w:r w:rsidRPr="00973709">
        <w:rPr>
          <w:spacing w:val="-2"/>
          <w:sz w:val="28"/>
          <w:szCs w:val="28"/>
        </w:rPr>
        <w:t xml:space="preserve"> </w:t>
      </w:r>
      <w:r w:rsidRPr="00973709">
        <w:rPr>
          <w:sz w:val="28"/>
          <w:szCs w:val="28"/>
        </w:rPr>
        <w:t>на</w:t>
      </w:r>
      <w:r w:rsidRPr="00973709">
        <w:rPr>
          <w:spacing w:val="-2"/>
          <w:sz w:val="28"/>
          <w:szCs w:val="28"/>
        </w:rPr>
        <w:t xml:space="preserve"> </w:t>
      </w:r>
      <w:r w:rsidRPr="00973709">
        <w:rPr>
          <w:sz w:val="28"/>
          <w:szCs w:val="28"/>
        </w:rPr>
        <w:t>матч</w:t>
      </w:r>
      <w:r w:rsidRPr="00973709">
        <w:rPr>
          <w:spacing w:val="-3"/>
          <w:sz w:val="28"/>
          <w:szCs w:val="28"/>
        </w:rPr>
        <w:t xml:space="preserve"> </w:t>
      </w:r>
      <w:r w:rsidRPr="00973709">
        <w:rPr>
          <w:sz w:val="28"/>
          <w:szCs w:val="28"/>
        </w:rPr>
        <w:t>після</w:t>
      </w:r>
      <w:r w:rsidRPr="00973709">
        <w:rPr>
          <w:spacing w:val="-2"/>
          <w:sz w:val="28"/>
          <w:szCs w:val="28"/>
        </w:rPr>
        <w:t xml:space="preserve"> </w:t>
      </w:r>
      <w:r w:rsidRPr="00973709">
        <w:rPr>
          <w:sz w:val="28"/>
          <w:szCs w:val="28"/>
        </w:rPr>
        <w:t>затвердження</w:t>
      </w:r>
      <w:r w:rsidRPr="00973709">
        <w:rPr>
          <w:spacing w:val="-5"/>
          <w:sz w:val="28"/>
          <w:szCs w:val="28"/>
        </w:rPr>
        <w:t xml:space="preserve"> </w:t>
      </w:r>
      <w:r w:rsidRPr="00973709">
        <w:rPr>
          <w:sz w:val="28"/>
          <w:szCs w:val="28"/>
        </w:rPr>
        <w:t>розкладу,</w:t>
      </w:r>
      <w:r w:rsidRPr="00973709">
        <w:rPr>
          <w:spacing w:val="-4"/>
          <w:sz w:val="28"/>
          <w:szCs w:val="28"/>
        </w:rPr>
        <w:t xml:space="preserve"> </w:t>
      </w:r>
      <w:r w:rsidRPr="00973709">
        <w:rPr>
          <w:sz w:val="28"/>
          <w:szCs w:val="28"/>
        </w:rPr>
        <w:t>то</w:t>
      </w:r>
      <w:r w:rsidRPr="00973709">
        <w:rPr>
          <w:spacing w:val="-2"/>
          <w:sz w:val="28"/>
          <w:szCs w:val="28"/>
        </w:rPr>
        <w:t xml:space="preserve"> </w:t>
      </w:r>
      <w:r w:rsidRPr="00973709">
        <w:rPr>
          <w:sz w:val="28"/>
          <w:szCs w:val="28"/>
        </w:rPr>
        <w:t>вона</w:t>
      </w:r>
      <w:r w:rsidRPr="00973709">
        <w:rPr>
          <w:spacing w:val="-2"/>
          <w:sz w:val="28"/>
          <w:szCs w:val="28"/>
        </w:rPr>
        <w:t xml:space="preserve"> </w:t>
      </w:r>
      <w:r w:rsidR="001E06BF" w:rsidRPr="00973709">
        <w:rPr>
          <w:sz w:val="28"/>
          <w:szCs w:val="28"/>
        </w:rPr>
        <w:t>повинна сплатити штраф в розмірі 1000 грн, щоб продовжити участь у змаганнях. При повторних порушеннях команда знімається зі змагань.</w:t>
      </w:r>
    </w:p>
    <w:p w14:paraId="13B7A451" w14:textId="77777777" w:rsidR="0010094E" w:rsidRDefault="0010094E"/>
    <w:p w14:paraId="07276091" w14:textId="227E8A84" w:rsidR="00973709" w:rsidRDefault="00973709" w:rsidP="004364CD">
      <w:pPr>
        <w:tabs>
          <w:tab w:val="left" w:pos="1335"/>
        </w:tabs>
        <w:ind w:firstLine="142"/>
        <w:rPr>
          <w:color w:val="000000"/>
          <w:sz w:val="28"/>
          <w:szCs w:val="28"/>
        </w:rPr>
      </w:pPr>
      <w:r w:rsidRPr="00973709">
        <w:rPr>
          <w:sz w:val="28"/>
          <w:szCs w:val="28"/>
        </w:rPr>
        <w:t>4.</w:t>
      </w:r>
      <w:r w:rsidR="004364CD">
        <w:rPr>
          <w:sz w:val="28"/>
          <w:szCs w:val="28"/>
        </w:rPr>
        <w:t>5</w:t>
      </w:r>
      <w:r w:rsidRPr="00973709">
        <w:rPr>
          <w:sz w:val="28"/>
          <w:szCs w:val="28"/>
        </w:rPr>
        <w:t>.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>
        <w:rPr>
          <w:color w:val="000000"/>
          <w:sz w:val="28"/>
          <w:szCs w:val="28"/>
        </w:rPr>
        <w:t>Дозволяється дозаявити воротаря в будь який момент, ящо він отримав травму і команда залишилась без голкіпера. Для достовірності інформації команда передає справку медогляду організаторам турніру травмованого гравця.</w:t>
      </w:r>
    </w:p>
    <w:p w14:paraId="6117F255" w14:textId="12F30ACF" w:rsidR="00640E92" w:rsidRDefault="00640E92" w:rsidP="00973709">
      <w:pPr>
        <w:tabs>
          <w:tab w:val="left" w:pos="1335"/>
        </w:tabs>
        <w:rPr>
          <w:sz w:val="28"/>
          <w:szCs w:val="28"/>
        </w:rPr>
      </w:pPr>
    </w:p>
    <w:p w14:paraId="6EB88E21" w14:textId="77777777" w:rsidR="0010094E" w:rsidRDefault="001E4115">
      <w:pPr>
        <w:pStyle w:val="1"/>
        <w:numPr>
          <w:ilvl w:val="2"/>
          <w:numId w:val="15"/>
        </w:numPr>
        <w:tabs>
          <w:tab w:val="left" w:pos="4505"/>
        </w:tabs>
        <w:spacing w:before="77"/>
        <w:ind w:left="4505"/>
        <w:jc w:val="left"/>
      </w:pPr>
      <w:r>
        <w:t>Умови</w:t>
      </w:r>
      <w:r>
        <w:rPr>
          <w:spacing w:val="-12"/>
        </w:rPr>
        <w:t xml:space="preserve"> </w:t>
      </w:r>
      <w:r>
        <w:t>проведення.</w:t>
      </w:r>
    </w:p>
    <w:p w14:paraId="39316D5E" w14:textId="77777777" w:rsidR="0010094E" w:rsidRDefault="0010094E">
      <w:pPr>
        <w:pStyle w:val="a3"/>
        <w:spacing w:before="9"/>
        <w:ind w:left="0"/>
        <w:rPr>
          <w:b/>
          <w:sz w:val="23"/>
        </w:rPr>
      </w:pPr>
    </w:p>
    <w:p w14:paraId="383D7FD9" w14:textId="77777777" w:rsidR="0010094E" w:rsidRDefault="001E4115">
      <w:pPr>
        <w:pStyle w:val="a5"/>
        <w:numPr>
          <w:ilvl w:val="1"/>
          <w:numId w:val="10"/>
        </w:numPr>
        <w:tabs>
          <w:tab w:val="left" w:pos="701"/>
        </w:tabs>
        <w:spacing w:before="1"/>
        <w:ind w:left="207" w:right="1536" w:firstLine="0"/>
        <w:rPr>
          <w:sz w:val="28"/>
        </w:rPr>
      </w:pPr>
      <w:r>
        <w:rPr>
          <w:sz w:val="28"/>
        </w:rPr>
        <w:t>Оперативний контроль над організацією та проведенням змагань здійснює</w:t>
      </w:r>
      <w:r>
        <w:rPr>
          <w:spacing w:val="-67"/>
          <w:sz w:val="28"/>
        </w:rPr>
        <w:t xml:space="preserve"> </w:t>
      </w:r>
      <w:r>
        <w:rPr>
          <w:sz w:val="28"/>
        </w:rPr>
        <w:t>Оргкомітет</w:t>
      </w:r>
      <w:r>
        <w:rPr>
          <w:spacing w:val="-7"/>
          <w:sz w:val="28"/>
        </w:rPr>
        <w:t xml:space="preserve"> </w:t>
      </w:r>
      <w:r>
        <w:rPr>
          <w:sz w:val="28"/>
        </w:rPr>
        <w:t>турніру.</w:t>
      </w:r>
      <w:r>
        <w:rPr>
          <w:spacing w:val="-2"/>
          <w:sz w:val="28"/>
        </w:rPr>
        <w:t xml:space="preserve"> </w:t>
      </w:r>
      <w:r>
        <w:rPr>
          <w:sz w:val="28"/>
        </w:rPr>
        <w:t>Змагання</w:t>
      </w:r>
      <w:r>
        <w:rPr>
          <w:spacing w:val="-4"/>
          <w:sz w:val="28"/>
        </w:rPr>
        <w:t xml:space="preserve"> </w:t>
      </w:r>
      <w:r>
        <w:rPr>
          <w:sz w:val="28"/>
        </w:rPr>
        <w:t>проводяться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всіма</w:t>
      </w:r>
      <w:r>
        <w:rPr>
          <w:spacing w:val="-9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-4"/>
          <w:sz w:val="28"/>
        </w:rPr>
        <w:t xml:space="preserve"> </w:t>
      </w:r>
      <w:r>
        <w:rPr>
          <w:sz w:val="28"/>
        </w:rPr>
        <w:t>футзалу</w:t>
      </w:r>
      <w:r>
        <w:rPr>
          <w:spacing w:val="-10"/>
          <w:sz w:val="28"/>
        </w:rPr>
        <w:t xml:space="preserve"> </w:t>
      </w:r>
      <w:r>
        <w:rPr>
          <w:sz w:val="28"/>
        </w:rPr>
        <w:t>FIFA;</w:t>
      </w:r>
    </w:p>
    <w:p w14:paraId="2A5E735D" w14:textId="77777777" w:rsidR="0010094E" w:rsidRDefault="001E4115">
      <w:pPr>
        <w:pStyle w:val="a5"/>
        <w:numPr>
          <w:ilvl w:val="1"/>
          <w:numId w:val="10"/>
        </w:numPr>
        <w:tabs>
          <w:tab w:val="left" w:pos="701"/>
        </w:tabs>
        <w:spacing w:before="6" w:line="322" w:lineRule="exact"/>
        <w:ind w:left="700" w:hanging="496"/>
        <w:rPr>
          <w:sz w:val="28"/>
        </w:rPr>
      </w:pPr>
      <w:r>
        <w:rPr>
          <w:sz w:val="28"/>
        </w:rPr>
        <w:t>Матчі</w:t>
      </w:r>
      <w:r>
        <w:rPr>
          <w:spacing w:val="-5"/>
          <w:sz w:val="28"/>
        </w:rPr>
        <w:t xml:space="preserve"> </w:t>
      </w:r>
      <w:r>
        <w:rPr>
          <w:sz w:val="28"/>
        </w:rPr>
        <w:t>турніру</w:t>
      </w:r>
      <w:r>
        <w:rPr>
          <w:spacing w:val="-9"/>
          <w:sz w:val="28"/>
        </w:rPr>
        <w:t xml:space="preserve"> </w:t>
      </w:r>
      <w:r>
        <w:rPr>
          <w:sz w:val="28"/>
        </w:rPr>
        <w:t>проводяться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наступною</w:t>
      </w:r>
      <w:r>
        <w:rPr>
          <w:spacing w:val="-6"/>
          <w:sz w:val="28"/>
        </w:rPr>
        <w:t xml:space="preserve"> </w:t>
      </w:r>
      <w:r>
        <w:rPr>
          <w:sz w:val="28"/>
        </w:rPr>
        <w:t>схемою:</w:t>
      </w:r>
    </w:p>
    <w:p w14:paraId="499E88D2" w14:textId="29946CAE" w:rsidR="00AD6072" w:rsidRPr="00CB0415" w:rsidRDefault="00CB0415" w:rsidP="004364CD">
      <w:pPr>
        <w:pStyle w:val="a8"/>
        <w:ind w:left="208"/>
        <w:rPr>
          <w:sz w:val="28"/>
          <w:szCs w:val="28"/>
        </w:rPr>
      </w:pPr>
      <w:r w:rsidRPr="00CB0415">
        <w:rPr>
          <w:sz w:val="28"/>
          <w:szCs w:val="28"/>
        </w:rPr>
        <w:t>Формат: 8 команд, граєм в коло кожна з кожною, далі в підсумку формуються ліги: 1, 2, 3, 4 команди потрапляють в Лігу Основного Кубку, команди, які займуть 5, 6, 7, 8 місце потрапляють в Лігу Престижу (Кубок Престижу). В двох лігах відразу граються півфінали: 1-4, 2-3 та 5-8, 6-7, потім в 2-х лігах матчі за 3-ті місця і фінали.</w:t>
      </w:r>
    </w:p>
    <w:p w14:paraId="2E4C7EA0" w14:textId="59B84B0F" w:rsidR="00AD6072" w:rsidRPr="00AD6072" w:rsidRDefault="00AD6072" w:rsidP="004364CD">
      <w:pPr>
        <w:pStyle w:val="a5"/>
        <w:numPr>
          <w:ilvl w:val="1"/>
          <w:numId w:val="10"/>
        </w:numPr>
        <w:tabs>
          <w:tab w:val="left" w:pos="771"/>
        </w:tabs>
        <w:ind w:right="1348" w:firstLine="76"/>
        <w:jc w:val="both"/>
        <w:rPr>
          <w:sz w:val="28"/>
        </w:rPr>
      </w:pPr>
      <w:r w:rsidRPr="00AD6072">
        <w:rPr>
          <w:sz w:val="28"/>
        </w:rPr>
        <w:t>Внесок 1</w:t>
      </w:r>
      <w:r w:rsidR="00CB0415">
        <w:rPr>
          <w:sz w:val="28"/>
          <w:lang w:val="ru-RU"/>
        </w:rPr>
        <w:t>2</w:t>
      </w:r>
      <w:r w:rsidRPr="00AD6072">
        <w:rPr>
          <w:sz w:val="28"/>
        </w:rPr>
        <w:t>.000 грн - можна принести готівкою на 1-й тур, оплатити на р\р організації.</w:t>
      </w:r>
    </w:p>
    <w:p w14:paraId="7727B0A3" w14:textId="330D5405" w:rsidR="006C17D9" w:rsidRPr="00BB6148" w:rsidRDefault="00BA019C" w:rsidP="00BB6148">
      <w:pPr>
        <w:pStyle w:val="a5"/>
        <w:numPr>
          <w:ilvl w:val="1"/>
          <w:numId w:val="10"/>
        </w:numPr>
        <w:tabs>
          <w:tab w:val="left" w:pos="771"/>
        </w:tabs>
        <w:ind w:left="207" w:right="1348" w:firstLine="33"/>
        <w:jc w:val="both"/>
        <w:rPr>
          <w:sz w:val="28"/>
        </w:rPr>
      </w:pPr>
      <w:r>
        <w:rPr>
          <w:sz w:val="28"/>
        </w:rPr>
        <w:t>1 год</w:t>
      </w:r>
      <w:r w:rsidR="006C17D9">
        <w:rPr>
          <w:sz w:val="28"/>
        </w:rPr>
        <w:t xml:space="preserve"> відведено на матч, де: </w:t>
      </w:r>
      <w:r w:rsidR="00CB0415">
        <w:rPr>
          <w:sz w:val="28"/>
          <w:lang w:val="ru-RU"/>
        </w:rPr>
        <w:t>50</w:t>
      </w:r>
      <w:r w:rsidR="00BB6148">
        <w:rPr>
          <w:sz w:val="28"/>
        </w:rPr>
        <w:t xml:space="preserve"> хв сама гра</w:t>
      </w:r>
      <w:r w:rsidR="00CB0415">
        <w:rPr>
          <w:sz w:val="28"/>
          <w:lang w:val="ru-RU"/>
        </w:rPr>
        <w:t xml:space="preserve"> (2 тайми по 25 хв)</w:t>
      </w:r>
      <w:r w:rsidR="00BB6148">
        <w:rPr>
          <w:sz w:val="28"/>
        </w:rPr>
        <w:t xml:space="preserve">, </w:t>
      </w:r>
      <w:r w:rsidR="00CB0415">
        <w:rPr>
          <w:sz w:val="28"/>
          <w:lang w:val="ru-RU"/>
        </w:rPr>
        <w:t>5</w:t>
      </w:r>
      <w:r w:rsidR="00BB6148">
        <w:rPr>
          <w:sz w:val="28"/>
        </w:rPr>
        <w:t xml:space="preserve"> хв розминка, </w:t>
      </w:r>
      <w:r w:rsidR="00CB0415">
        <w:rPr>
          <w:sz w:val="28"/>
          <w:lang w:val="ru-RU"/>
        </w:rPr>
        <w:t>1</w:t>
      </w:r>
      <w:r w:rsidR="00BB6148">
        <w:rPr>
          <w:sz w:val="28"/>
        </w:rPr>
        <w:t xml:space="preserve"> хв перерва між</w:t>
      </w:r>
      <w:r w:rsidR="00CB0415">
        <w:rPr>
          <w:sz w:val="28"/>
          <w:lang w:val="ru-RU"/>
        </w:rPr>
        <w:t xml:space="preserve"> </w:t>
      </w:r>
      <w:r w:rsidR="00BB6148">
        <w:rPr>
          <w:sz w:val="28"/>
        </w:rPr>
        <w:t>таймами, та</w:t>
      </w:r>
      <w:r w:rsidR="00973709">
        <w:rPr>
          <w:sz w:val="28"/>
        </w:rPr>
        <w:t xml:space="preserve"> по</w:t>
      </w:r>
      <w:r w:rsidR="00CB0415">
        <w:rPr>
          <w:sz w:val="28"/>
          <w:lang w:val="ru-RU"/>
        </w:rPr>
        <w:t xml:space="preserve"> </w:t>
      </w:r>
      <w:r w:rsidR="00973709">
        <w:rPr>
          <w:sz w:val="28"/>
        </w:rPr>
        <w:t>1 хв мають команди тайм-аут</w:t>
      </w:r>
      <w:r w:rsidR="00BB6148">
        <w:rPr>
          <w:sz w:val="28"/>
        </w:rPr>
        <w:t xml:space="preserve"> в кожному із таймів.</w:t>
      </w:r>
      <w:r w:rsidR="006C17D9">
        <w:rPr>
          <w:sz w:val="28"/>
        </w:rPr>
        <w:t xml:space="preserve"> </w:t>
      </w:r>
    </w:p>
    <w:p w14:paraId="324A149E" w14:textId="346DA67F" w:rsidR="0010094E" w:rsidRPr="00AD6072" w:rsidRDefault="001E4115" w:rsidP="00AD6072">
      <w:pPr>
        <w:pStyle w:val="a5"/>
        <w:numPr>
          <w:ilvl w:val="1"/>
          <w:numId w:val="10"/>
        </w:numPr>
        <w:tabs>
          <w:tab w:val="left" w:pos="771"/>
        </w:tabs>
        <w:ind w:left="207" w:right="1348" w:firstLine="33"/>
        <w:jc w:val="both"/>
        <w:rPr>
          <w:sz w:val="28"/>
        </w:rPr>
      </w:pPr>
      <w:r>
        <w:rPr>
          <w:sz w:val="28"/>
        </w:rPr>
        <w:t>Тривалість</w:t>
      </w:r>
      <w:r>
        <w:rPr>
          <w:spacing w:val="-4"/>
          <w:sz w:val="28"/>
        </w:rPr>
        <w:t xml:space="preserve"> </w:t>
      </w:r>
      <w:r>
        <w:rPr>
          <w:sz w:val="28"/>
        </w:rPr>
        <w:t>турніру</w:t>
      </w:r>
      <w:r w:rsidR="00BA019C">
        <w:rPr>
          <w:spacing w:val="-8"/>
          <w:sz w:val="28"/>
        </w:rPr>
        <w:t>:</w:t>
      </w:r>
      <w:r>
        <w:rPr>
          <w:sz w:val="28"/>
        </w:rPr>
        <w:t xml:space="preserve"> </w:t>
      </w:r>
      <w:r w:rsidR="00AD6072">
        <w:rPr>
          <w:sz w:val="28"/>
        </w:rPr>
        <w:t>травень</w:t>
      </w:r>
      <w:r w:rsidR="00BB6148">
        <w:rPr>
          <w:sz w:val="28"/>
        </w:rPr>
        <w:t xml:space="preserve"> – </w:t>
      </w:r>
      <w:r w:rsidR="00AD6072">
        <w:rPr>
          <w:sz w:val="28"/>
        </w:rPr>
        <w:t>липень</w:t>
      </w:r>
      <w:r w:rsidR="00BA019C">
        <w:rPr>
          <w:sz w:val="28"/>
        </w:rPr>
        <w:t xml:space="preserve"> </w:t>
      </w:r>
      <w:r w:rsidR="00BB6148">
        <w:rPr>
          <w:sz w:val="28"/>
        </w:rPr>
        <w:t>202</w:t>
      </w:r>
      <w:r w:rsidR="00AD6072">
        <w:rPr>
          <w:sz w:val="28"/>
        </w:rPr>
        <w:t>4</w:t>
      </w:r>
      <w:r w:rsidR="00BB6148">
        <w:rPr>
          <w:sz w:val="28"/>
        </w:rPr>
        <w:t>;</w:t>
      </w:r>
    </w:p>
    <w:p w14:paraId="5F05C012" w14:textId="3BFAE51D" w:rsidR="0010094E" w:rsidRDefault="00AD6072" w:rsidP="00AD6072">
      <w:pPr>
        <w:pStyle w:val="a5"/>
        <w:numPr>
          <w:ilvl w:val="1"/>
          <w:numId w:val="20"/>
        </w:numPr>
        <w:tabs>
          <w:tab w:val="left" w:pos="701"/>
        </w:tabs>
        <w:spacing w:line="319" w:lineRule="exact"/>
        <w:jc w:val="both"/>
        <w:rPr>
          <w:sz w:val="28"/>
        </w:rPr>
      </w:pPr>
      <w:r>
        <w:rPr>
          <w:sz w:val="28"/>
        </w:rPr>
        <w:t xml:space="preserve"> </w:t>
      </w:r>
      <w:r w:rsidR="001E4115">
        <w:rPr>
          <w:sz w:val="28"/>
        </w:rPr>
        <w:t>Розподіл</w:t>
      </w:r>
      <w:r w:rsidR="001E4115">
        <w:rPr>
          <w:spacing w:val="-8"/>
          <w:sz w:val="28"/>
        </w:rPr>
        <w:t xml:space="preserve"> </w:t>
      </w:r>
      <w:r w:rsidR="001E4115">
        <w:rPr>
          <w:sz w:val="28"/>
        </w:rPr>
        <w:t>очок</w:t>
      </w:r>
      <w:r w:rsidR="001E4115">
        <w:rPr>
          <w:spacing w:val="-7"/>
          <w:sz w:val="28"/>
        </w:rPr>
        <w:t xml:space="preserve"> </w:t>
      </w:r>
      <w:r w:rsidR="001E4115">
        <w:rPr>
          <w:sz w:val="28"/>
        </w:rPr>
        <w:t>і</w:t>
      </w:r>
      <w:r w:rsidR="001E4115">
        <w:rPr>
          <w:spacing w:val="-4"/>
          <w:sz w:val="28"/>
        </w:rPr>
        <w:t xml:space="preserve"> </w:t>
      </w:r>
      <w:r w:rsidR="001E4115">
        <w:rPr>
          <w:sz w:val="28"/>
        </w:rPr>
        <w:t>місць</w:t>
      </w:r>
      <w:r w:rsidR="001E4115">
        <w:rPr>
          <w:spacing w:val="-5"/>
          <w:sz w:val="28"/>
        </w:rPr>
        <w:t xml:space="preserve"> </w:t>
      </w:r>
      <w:r w:rsidR="001E4115">
        <w:rPr>
          <w:sz w:val="28"/>
        </w:rPr>
        <w:t>у</w:t>
      </w:r>
      <w:r w:rsidR="001E4115">
        <w:rPr>
          <w:spacing w:val="-9"/>
          <w:sz w:val="28"/>
        </w:rPr>
        <w:t xml:space="preserve"> </w:t>
      </w:r>
      <w:r w:rsidR="001E4115">
        <w:rPr>
          <w:sz w:val="28"/>
        </w:rPr>
        <w:t>турнірній</w:t>
      </w:r>
      <w:r w:rsidR="001E4115">
        <w:rPr>
          <w:spacing w:val="-3"/>
          <w:sz w:val="28"/>
        </w:rPr>
        <w:t xml:space="preserve"> </w:t>
      </w:r>
      <w:r w:rsidR="001E4115">
        <w:rPr>
          <w:sz w:val="28"/>
        </w:rPr>
        <w:t>таблиці:</w:t>
      </w:r>
    </w:p>
    <w:p w14:paraId="7AA66819" w14:textId="77777777" w:rsidR="0010094E" w:rsidRDefault="001E4115">
      <w:pPr>
        <w:pStyle w:val="a3"/>
        <w:spacing w:line="242" w:lineRule="auto"/>
        <w:ind w:left="205" w:right="526"/>
        <w:jc w:val="both"/>
        <w:rPr>
          <w:color w:val="1F2023"/>
        </w:rPr>
      </w:pPr>
      <w:r>
        <w:rPr>
          <w:color w:val="1F2023"/>
        </w:rPr>
        <w:t>Місця команд визначаються по найбільшій кількості набраних очок (перемога - 3 очка,</w:t>
      </w:r>
      <w:r>
        <w:rPr>
          <w:color w:val="1F2023"/>
          <w:spacing w:val="-67"/>
        </w:rPr>
        <w:t xml:space="preserve"> </w:t>
      </w:r>
      <w:r>
        <w:rPr>
          <w:color w:val="1F2023"/>
        </w:rPr>
        <w:t>Нічия</w:t>
      </w:r>
      <w:r>
        <w:rPr>
          <w:color w:val="1F2023"/>
          <w:spacing w:val="-1"/>
        </w:rPr>
        <w:t xml:space="preserve"> </w:t>
      </w:r>
      <w:r w:rsidR="00973709">
        <w:rPr>
          <w:color w:val="1F2023"/>
        </w:rPr>
        <w:t>–</w:t>
      </w:r>
      <w:r>
        <w:rPr>
          <w:color w:val="1F2023"/>
          <w:spacing w:val="-1"/>
        </w:rPr>
        <w:t xml:space="preserve"> </w:t>
      </w:r>
      <w:r>
        <w:rPr>
          <w:color w:val="1F2023"/>
        </w:rPr>
        <w:t>1</w:t>
      </w:r>
      <w:r w:rsidR="00973709" w:rsidRPr="00097394">
        <w:rPr>
          <w:color w:val="1F2023"/>
          <w:lang w:val="ru-RU"/>
        </w:rPr>
        <w:t>/2</w:t>
      </w:r>
      <w:r>
        <w:rPr>
          <w:color w:val="1F2023"/>
          <w:spacing w:val="-3"/>
        </w:rPr>
        <w:t xml:space="preserve"> </w:t>
      </w:r>
      <w:r w:rsidR="00973709">
        <w:rPr>
          <w:color w:val="1F2023"/>
        </w:rPr>
        <w:t>очка</w:t>
      </w:r>
      <w:r w:rsidR="00C75136">
        <w:rPr>
          <w:color w:val="1F2023"/>
        </w:rPr>
        <w:t>*</w:t>
      </w:r>
      <w:r>
        <w:rPr>
          <w:color w:val="1F2023"/>
        </w:rPr>
        <w:t>,</w:t>
      </w:r>
      <w:r>
        <w:rPr>
          <w:color w:val="1F2023"/>
          <w:spacing w:val="-1"/>
        </w:rPr>
        <w:t xml:space="preserve"> </w:t>
      </w:r>
      <w:r>
        <w:rPr>
          <w:color w:val="1F2023"/>
        </w:rPr>
        <w:t>поразка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– 0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очок):</w:t>
      </w:r>
    </w:p>
    <w:p w14:paraId="5CF4870F" w14:textId="77777777" w:rsidR="002B44EA" w:rsidRDefault="002B44EA">
      <w:pPr>
        <w:pStyle w:val="a3"/>
        <w:spacing w:line="242" w:lineRule="auto"/>
        <w:ind w:left="205" w:right="526"/>
        <w:jc w:val="both"/>
        <w:rPr>
          <w:color w:val="1F2023"/>
        </w:rPr>
      </w:pPr>
    </w:p>
    <w:p w14:paraId="2BEE2D95" w14:textId="77777777" w:rsidR="00C75136" w:rsidRDefault="00C75136" w:rsidP="00C75136">
      <w:pPr>
        <w:pStyle w:val="a3"/>
        <w:spacing w:line="242" w:lineRule="auto"/>
        <w:ind w:right="2423"/>
      </w:pPr>
      <w:r>
        <w:t>*- Якщо нічия на попередній стадії – призначається серія пенальті з 3 (трьох) ударів. Той, хто програв у серії отримає 1 очко, переможець</w:t>
      </w:r>
      <w:r w:rsidR="00BA019C">
        <w:t xml:space="preserve"> </w:t>
      </w:r>
      <w:r>
        <w:t>-2.</w:t>
      </w:r>
    </w:p>
    <w:p w14:paraId="6B576C84" w14:textId="77777777" w:rsidR="00973709" w:rsidRDefault="00C75136" w:rsidP="00C75136">
      <w:pPr>
        <w:pStyle w:val="a3"/>
        <w:spacing w:line="242" w:lineRule="auto"/>
        <w:ind w:right="2423"/>
      </w:pPr>
      <w:r>
        <w:t xml:space="preserve">Ці м'ячі не будуть враховуватися в таблиці команд і бомбардирів.  </w:t>
      </w:r>
    </w:p>
    <w:p w14:paraId="13EAF76C" w14:textId="77777777" w:rsidR="00F10E71" w:rsidRDefault="00F10E71">
      <w:pPr>
        <w:pStyle w:val="a3"/>
        <w:spacing w:line="242" w:lineRule="auto"/>
        <w:ind w:right="2423"/>
      </w:pPr>
      <w:r>
        <w:rPr>
          <w:noProof/>
          <w:lang w:eastAsia="uk-UA"/>
        </w:rPr>
        <w:lastRenderedPageBreak/>
        <w:drawing>
          <wp:inline distT="0" distB="0" distL="0" distR="0" wp14:anchorId="4E0436E8" wp14:editId="12BB312F">
            <wp:extent cx="6448425" cy="5217928"/>
            <wp:effectExtent l="0" t="0" r="0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hoto_2021-10-17_20-47-0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4435" cy="5230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84E6BD" w14:textId="77777777" w:rsidR="00973709" w:rsidRDefault="00973709">
      <w:pPr>
        <w:pStyle w:val="a3"/>
        <w:spacing w:line="242" w:lineRule="auto"/>
        <w:ind w:right="2423"/>
      </w:pPr>
    </w:p>
    <w:p w14:paraId="5F94B7CD" w14:textId="77777777" w:rsidR="0010094E" w:rsidRDefault="004A587D" w:rsidP="00F10E71">
      <w:pPr>
        <w:pStyle w:val="a3"/>
        <w:ind w:right="378"/>
      </w:pPr>
      <w:r>
        <w:t xml:space="preserve">    </w:t>
      </w:r>
      <w:r w:rsidR="001E4115">
        <w:t>При абсолютній рівності цих показників місця команд визначаються за</w:t>
      </w:r>
      <w:r w:rsidR="00F10E71" w:rsidRPr="00097394">
        <w:rPr>
          <w:lang w:val="ru-RU"/>
        </w:rPr>
        <w:t xml:space="preserve"> </w:t>
      </w:r>
      <w:r w:rsidR="001E4115">
        <w:rPr>
          <w:spacing w:val="-67"/>
        </w:rPr>
        <w:t xml:space="preserve"> </w:t>
      </w:r>
      <w:r w:rsidR="00F10E71">
        <w:t>кількістю червоних та жовтих карток у всіх матчах.</w:t>
      </w:r>
    </w:p>
    <w:p w14:paraId="7672C543" w14:textId="77777777" w:rsidR="0010094E" w:rsidRDefault="001E4115">
      <w:pPr>
        <w:pStyle w:val="a5"/>
        <w:numPr>
          <w:ilvl w:val="1"/>
          <w:numId w:val="9"/>
        </w:numPr>
        <w:tabs>
          <w:tab w:val="left" w:pos="840"/>
        </w:tabs>
        <w:spacing w:line="321" w:lineRule="exact"/>
        <w:ind w:left="839" w:hanging="635"/>
        <w:rPr>
          <w:sz w:val="28"/>
        </w:rPr>
      </w:pPr>
      <w:r>
        <w:rPr>
          <w:sz w:val="28"/>
        </w:rPr>
        <w:t>Обов'язки</w:t>
      </w:r>
      <w:r>
        <w:rPr>
          <w:spacing w:val="-7"/>
          <w:sz w:val="28"/>
        </w:rPr>
        <w:t xml:space="preserve"> </w:t>
      </w:r>
      <w:r>
        <w:rPr>
          <w:sz w:val="28"/>
        </w:rPr>
        <w:t>команд:</w:t>
      </w:r>
    </w:p>
    <w:p w14:paraId="2C06982C" w14:textId="77777777" w:rsidR="0010094E" w:rsidRDefault="001E4115">
      <w:pPr>
        <w:pStyle w:val="a5"/>
        <w:numPr>
          <w:ilvl w:val="2"/>
          <w:numId w:val="8"/>
        </w:numPr>
        <w:tabs>
          <w:tab w:val="left" w:pos="1759"/>
        </w:tabs>
        <w:ind w:right="1527" w:firstLine="0"/>
        <w:rPr>
          <w:sz w:val="28"/>
        </w:rPr>
      </w:pPr>
      <w:r>
        <w:rPr>
          <w:sz w:val="28"/>
        </w:rPr>
        <w:t>Всі гравці повинні бути повністю фізично здоровими та здатними</w:t>
      </w:r>
      <w:r>
        <w:rPr>
          <w:spacing w:val="-67"/>
          <w:sz w:val="28"/>
        </w:rPr>
        <w:t xml:space="preserve"> </w:t>
      </w:r>
      <w:r>
        <w:rPr>
          <w:sz w:val="28"/>
        </w:rPr>
        <w:t>переносити</w:t>
      </w:r>
      <w:r>
        <w:rPr>
          <w:spacing w:val="-5"/>
          <w:sz w:val="28"/>
        </w:rPr>
        <w:t xml:space="preserve"> </w:t>
      </w:r>
      <w:r>
        <w:rPr>
          <w:sz w:val="28"/>
        </w:rPr>
        <w:t>навантаження;</w:t>
      </w:r>
    </w:p>
    <w:p w14:paraId="1408A688" w14:textId="77777777" w:rsidR="0010094E" w:rsidRDefault="001E4115">
      <w:pPr>
        <w:pStyle w:val="a5"/>
        <w:numPr>
          <w:ilvl w:val="2"/>
          <w:numId w:val="8"/>
        </w:numPr>
        <w:tabs>
          <w:tab w:val="left" w:pos="1759"/>
        </w:tabs>
        <w:ind w:right="493" w:firstLine="0"/>
        <w:jc w:val="both"/>
        <w:rPr>
          <w:sz w:val="28"/>
        </w:rPr>
      </w:pPr>
      <w:r>
        <w:rPr>
          <w:sz w:val="28"/>
        </w:rPr>
        <w:t>Для початку гри команді необхідно мати не менш 3 гравців (воротар і два</w:t>
      </w:r>
      <w:r>
        <w:rPr>
          <w:spacing w:val="1"/>
          <w:sz w:val="28"/>
        </w:rPr>
        <w:t xml:space="preserve"> </w:t>
      </w:r>
      <w:r>
        <w:rPr>
          <w:sz w:val="28"/>
        </w:rPr>
        <w:t>польові), із числа заявлених. Якщо команда не присутня в такому складі, то після</w:t>
      </w:r>
      <w:r>
        <w:rPr>
          <w:spacing w:val="-67"/>
          <w:sz w:val="28"/>
        </w:rPr>
        <w:t xml:space="preserve"> </w:t>
      </w:r>
      <w:r>
        <w:rPr>
          <w:sz w:val="28"/>
        </w:rPr>
        <w:t>закінчення 15 хвилин їй зараховується</w:t>
      </w:r>
      <w:r>
        <w:rPr>
          <w:spacing w:val="70"/>
          <w:sz w:val="28"/>
        </w:rPr>
        <w:t xml:space="preserve"> </w:t>
      </w:r>
      <w:r>
        <w:rPr>
          <w:sz w:val="28"/>
        </w:rPr>
        <w:t>технічна поразка (0:3) за неявку на матч;</w:t>
      </w:r>
    </w:p>
    <w:p w14:paraId="2AE95B04" w14:textId="77777777" w:rsidR="0010094E" w:rsidRDefault="001E4115">
      <w:pPr>
        <w:pStyle w:val="a5"/>
        <w:numPr>
          <w:ilvl w:val="2"/>
          <w:numId w:val="8"/>
        </w:numPr>
        <w:tabs>
          <w:tab w:val="left" w:pos="1759"/>
        </w:tabs>
        <w:ind w:left="207" w:right="444" w:firstLine="708"/>
        <w:rPr>
          <w:sz w:val="28"/>
        </w:rPr>
      </w:pPr>
      <w:r>
        <w:rPr>
          <w:sz w:val="28"/>
        </w:rPr>
        <w:t>Якщо команда, яка знялася зі змагань, провела половину та більш матчів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групового раунду, то її результати в турнірній таблиці зберігаються. Іншим суперникам</w:t>
      </w:r>
      <w:r>
        <w:rPr>
          <w:spacing w:val="-67"/>
          <w:sz w:val="28"/>
        </w:rPr>
        <w:t xml:space="preserve"> </w:t>
      </w:r>
      <w:r>
        <w:rPr>
          <w:sz w:val="28"/>
        </w:rPr>
        <w:t>зараховуються технічні перемоги (3:0). Якщо команда, яка знялася зі змагань, провела</w:t>
      </w:r>
      <w:r>
        <w:rPr>
          <w:spacing w:val="1"/>
          <w:sz w:val="28"/>
        </w:rPr>
        <w:t xml:space="preserve"> </w:t>
      </w:r>
      <w:r>
        <w:rPr>
          <w:sz w:val="28"/>
        </w:rPr>
        <w:t>менш</w:t>
      </w:r>
      <w:r>
        <w:rPr>
          <w:spacing w:val="-4"/>
          <w:sz w:val="28"/>
        </w:rPr>
        <w:t xml:space="preserve"> </w:t>
      </w:r>
      <w:r>
        <w:rPr>
          <w:sz w:val="28"/>
        </w:rPr>
        <w:t>половини матчів</w:t>
      </w:r>
      <w:r>
        <w:rPr>
          <w:spacing w:val="-3"/>
          <w:sz w:val="28"/>
        </w:rPr>
        <w:t xml:space="preserve"> </w:t>
      </w:r>
      <w:r>
        <w:rPr>
          <w:sz w:val="28"/>
        </w:rPr>
        <w:t>свого</w:t>
      </w:r>
      <w:r>
        <w:rPr>
          <w:spacing w:val="-4"/>
          <w:sz w:val="28"/>
        </w:rPr>
        <w:t xml:space="preserve"> </w:t>
      </w:r>
      <w:r>
        <w:rPr>
          <w:sz w:val="28"/>
        </w:rPr>
        <w:t>дивізіону,</w:t>
      </w:r>
      <w:r>
        <w:rPr>
          <w:spacing w:val="-1"/>
          <w:sz w:val="28"/>
        </w:rPr>
        <w:t xml:space="preserve"> </w:t>
      </w:r>
      <w:r>
        <w:rPr>
          <w:sz w:val="28"/>
        </w:rPr>
        <w:t>то її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результати анулюються;</w:t>
      </w:r>
    </w:p>
    <w:p w14:paraId="5555775A" w14:textId="77777777" w:rsidR="0010094E" w:rsidRDefault="001E4115">
      <w:pPr>
        <w:pStyle w:val="a5"/>
        <w:numPr>
          <w:ilvl w:val="2"/>
          <w:numId w:val="8"/>
        </w:numPr>
        <w:tabs>
          <w:tab w:val="left" w:pos="1759"/>
        </w:tabs>
        <w:ind w:right="584" w:firstLine="0"/>
        <w:rPr>
          <w:sz w:val="28"/>
        </w:rPr>
      </w:pPr>
      <w:r>
        <w:rPr>
          <w:sz w:val="28"/>
        </w:rPr>
        <w:t>До початку матчу представник команди зобов'язаний підійти до судді або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представника</w:t>
      </w:r>
      <w:r>
        <w:rPr>
          <w:spacing w:val="-3"/>
          <w:sz w:val="28"/>
        </w:rPr>
        <w:t xml:space="preserve"> </w:t>
      </w:r>
      <w:r>
        <w:rPr>
          <w:sz w:val="28"/>
        </w:rPr>
        <w:t>Оргкомітету</w:t>
      </w:r>
      <w:r>
        <w:rPr>
          <w:spacing w:val="-13"/>
          <w:sz w:val="28"/>
        </w:rPr>
        <w:t xml:space="preserve"> </w:t>
      </w:r>
      <w:r>
        <w:rPr>
          <w:sz w:val="28"/>
        </w:rPr>
        <w:t>і внести</w:t>
      </w:r>
      <w:r>
        <w:rPr>
          <w:spacing w:val="-5"/>
          <w:sz w:val="28"/>
        </w:rPr>
        <w:t xml:space="preserve"> </w:t>
      </w:r>
      <w:r>
        <w:rPr>
          <w:sz w:val="28"/>
        </w:rPr>
        <w:t>присутніх гравців</w:t>
      </w:r>
      <w:r>
        <w:rPr>
          <w:spacing w:val="-6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протоколу</w:t>
      </w:r>
      <w:r>
        <w:rPr>
          <w:spacing w:val="-10"/>
          <w:sz w:val="28"/>
        </w:rPr>
        <w:t xml:space="preserve"> </w:t>
      </w:r>
      <w:r>
        <w:rPr>
          <w:sz w:val="28"/>
        </w:rPr>
        <w:t>матчу;</w:t>
      </w:r>
    </w:p>
    <w:p w14:paraId="4AD09BCD" w14:textId="4349F66F" w:rsidR="0010094E" w:rsidRDefault="001E4115">
      <w:pPr>
        <w:pStyle w:val="a5"/>
        <w:numPr>
          <w:ilvl w:val="2"/>
          <w:numId w:val="8"/>
        </w:numPr>
        <w:tabs>
          <w:tab w:val="left" w:pos="1759"/>
        </w:tabs>
        <w:ind w:left="207" w:right="553" w:firstLine="708"/>
        <w:rPr>
          <w:sz w:val="28"/>
        </w:rPr>
      </w:pPr>
      <w:r>
        <w:rPr>
          <w:sz w:val="28"/>
        </w:rPr>
        <w:t>Команда зобов’язана мати пронумеровану ігрову форму</w:t>
      </w:r>
      <w:r w:rsidR="00C75136">
        <w:rPr>
          <w:sz w:val="28"/>
        </w:rPr>
        <w:t xml:space="preserve">, </w:t>
      </w:r>
      <w:r>
        <w:rPr>
          <w:spacing w:val="-67"/>
          <w:sz w:val="28"/>
        </w:rPr>
        <w:t xml:space="preserve"> </w:t>
      </w:r>
      <w:r>
        <w:rPr>
          <w:sz w:val="28"/>
        </w:rPr>
        <w:t>футзалки</w:t>
      </w:r>
      <w:r w:rsidR="000719B7">
        <w:rPr>
          <w:sz w:val="28"/>
          <w:lang w:val="ru-RU"/>
        </w:rPr>
        <w:t>/сорокон</w:t>
      </w:r>
      <w:r w:rsidR="000719B7">
        <w:rPr>
          <w:sz w:val="28"/>
        </w:rPr>
        <w:t xml:space="preserve">іжки. </w:t>
      </w:r>
      <w:r>
        <w:rPr>
          <w:sz w:val="28"/>
        </w:rPr>
        <w:t>Колір футболки воротаря повинен відрізнятися від форми польових</w:t>
      </w:r>
      <w:r>
        <w:rPr>
          <w:spacing w:val="1"/>
          <w:sz w:val="28"/>
        </w:rPr>
        <w:t xml:space="preserve"> </w:t>
      </w:r>
      <w:r>
        <w:rPr>
          <w:sz w:val="28"/>
        </w:rPr>
        <w:t>гравців;</w:t>
      </w:r>
    </w:p>
    <w:p w14:paraId="3FF5D4B9" w14:textId="3510D046" w:rsidR="0010094E" w:rsidRDefault="001E4115">
      <w:pPr>
        <w:pStyle w:val="a5"/>
        <w:numPr>
          <w:ilvl w:val="2"/>
          <w:numId w:val="8"/>
        </w:numPr>
        <w:tabs>
          <w:tab w:val="left" w:pos="1759"/>
        </w:tabs>
        <w:spacing w:line="321" w:lineRule="exact"/>
        <w:ind w:left="1758"/>
        <w:rPr>
          <w:sz w:val="28"/>
        </w:rPr>
      </w:pPr>
      <w:r>
        <w:rPr>
          <w:sz w:val="28"/>
        </w:rPr>
        <w:t>Якщо</w:t>
      </w:r>
      <w:r>
        <w:rPr>
          <w:spacing w:val="-6"/>
          <w:sz w:val="28"/>
        </w:rPr>
        <w:t xml:space="preserve"> </w:t>
      </w:r>
      <w:r>
        <w:rPr>
          <w:sz w:val="28"/>
        </w:rPr>
        <w:t>форма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 w:rsidRPr="004364CD">
        <w:rPr>
          <w:spacing w:val="-4"/>
          <w:sz w:val="28"/>
        </w:rPr>
        <w:t xml:space="preserve"> </w:t>
      </w:r>
      <w:r w:rsidR="004364CD" w:rsidRPr="004364CD">
        <w:rPr>
          <w:sz w:val="28"/>
        </w:rPr>
        <w:t>відповідає</w:t>
      </w:r>
      <w:r w:rsidR="004364CD">
        <w:rPr>
          <w:sz w:val="28"/>
          <w:lang w:val="ru-RU"/>
        </w:rPr>
        <w:t xml:space="preserve"> </w:t>
      </w:r>
      <w:r w:rsidR="005B12C9">
        <w:rPr>
          <w:spacing w:val="-7"/>
          <w:sz w:val="28"/>
          <w:lang w:val="ru-RU"/>
        </w:rPr>
        <w:t>ц</w:t>
      </w:r>
      <w:r w:rsidR="004364CD">
        <w:rPr>
          <w:spacing w:val="-7"/>
          <w:sz w:val="28"/>
          <w:lang w:val="ru-RU"/>
        </w:rPr>
        <w:t>и</w:t>
      </w:r>
      <w:r w:rsidR="004364CD">
        <w:rPr>
          <w:spacing w:val="-7"/>
          <w:sz w:val="28"/>
        </w:rPr>
        <w:t>м</w:t>
      </w:r>
      <w:r w:rsidR="005B12C9">
        <w:rPr>
          <w:spacing w:val="-7"/>
          <w:sz w:val="28"/>
        </w:rPr>
        <w:t xml:space="preserve"> </w:t>
      </w:r>
      <w:r>
        <w:rPr>
          <w:sz w:val="28"/>
        </w:rPr>
        <w:t>вимоги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гравець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гри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допускається;</w:t>
      </w:r>
    </w:p>
    <w:p w14:paraId="54EEA176" w14:textId="75CF400D" w:rsidR="0010094E" w:rsidRDefault="000719B7">
      <w:pPr>
        <w:pStyle w:val="a5"/>
        <w:numPr>
          <w:ilvl w:val="2"/>
          <w:numId w:val="8"/>
        </w:numPr>
        <w:tabs>
          <w:tab w:val="left" w:pos="1759"/>
        </w:tabs>
        <w:ind w:left="207" w:right="2248" w:firstLine="708"/>
        <w:rPr>
          <w:sz w:val="28"/>
        </w:rPr>
      </w:pPr>
      <w:r>
        <w:rPr>
          <w:sz w:val="28"/>
        </w:rPr>
        <w:t>Ігрові щитки бажано, але не обов’язково.</w:t>
      </w:r>
    </w:p>
    <w:p w14:paraId="61B5070E" w14:textId="77777777" w:rsidR="0010094E" w:rsidRDefault="0010094E">
      <w:pPr>
        <w:pStyle w:val="a3"/>
        <w:ind w:left="0"/>
        <w:rPr>
          <w:sz w:val="25"/>
        </w:rPr>
      </w:pPr>
    </w:p>
    <w:p w14:paraId="78DC8018" w14:textId="77777777" w:rsidR="0010094E" w:rsidRDefault="001E4115">
      <w:pPr>
        <w:pStyle w:val="1"/>
        <w:numPr>
          <w:ilvl w:val="2"/>
          <w:numId w:val="15"/>
        </w:numPr>
        <w:tabs>
          <w:tab w:val="left" w:pos="3322"/>
        </w:tabs>
        <w:ind w:left="3321"/>
        <w:jc w:val="left"/>
      </w:pPr>
      <w:r>
        <w:t>Протести.</w:t>
      </w:r>
      <w:r>
        <w:rPr>
          <w:spacing w:val="-7"/>
        </w:rPr>
        <w:t xml:space="preserve"> </w:t>
      </w:r>
      <w:r>
        <w:t>Оскарження</w:t>
      </w:r>
      <w:r>
        <w:rPr>
          <w:spacing w:val="-7"/>
        </w:rPr>
        <w:t xml:space="preserve"> </w:t>
      </w:r>
      <w:r>
        <w:t>рішень</w:t>
      </w:r>
      <w:r>
        <w:rPr>
          <w:spacing w:val="-3"/>
        </w:rPr>
        <w:t xml:space="preserve"> </w:t>
      </w:r>
      <w:r>
        <w:t>суддів.</w:t>
      </w:r>
    </w:p>
    <w:p w14:paraId="3E2B1B05" w14:textId="77777777" w:rsidR="0010094E" w:rsidRDefault="0010094E">
      <w:pPr>
        <w:pStyle w:val="a3"/>
        <w:spacing w:before="9"/>
        <w:ind w:left="0"/>
        <w:rPr>
          <w:b/>
          <w:sz w:val="23"/>
        </w:rPr>
      </w:pPr>
    </w:p>
    <w:p w14:paraId="16B863DD" w14:textId="77777777" w:rsidR="0010094E" w:rsidRDefault="001E4115">
      <w:pPr>
        <w:pStyle w:val="a5"/>
        <w:numPr>
          <w:ilvl w:val="1"/>
          <w:numId w:val="7"/>
        </w:numPr>
        <w:tabs>
          <w:tab w:val="left" w:pos="701"/>
        </w:tabs>
        <w:ind w:left="207" w:right="551" w:firstLine="0"/>
        <w:rPr>
          <w:sz w:val="28"/>
        </w:rPr>
      </w:pPr>
      <w:r>
        <w:rPr>
          <w:sz w:val="28"/>
        </w:rPr>
        <w:t>Головний тренер або офіційний представник команди мають право подати протест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після</w:t>
      </w:r>
      <w:r>
        <w:rPr>
          <w:spacing w:val="-4"/>
          <w:sz w:val="28"/>
        </w:rPr>
        <w:t xml:space="preserve"> </w:t>
      </w:r>
      <w:r>
        <w:rPr>
          <w:sz w:val="28"/>
        </w:rPr>
        <w:t>закінчення матчу:</w:t>
      </w:r>
    </w:p>
    <w:p w14:paraId="3ADBCEFB" w14:textId="77777777" w:rsidR="0010094E" w:rsidRDefault="001E4115">
      <w:pPr>
        <w:pStyle w:val="a5"/>
        <w:numPr>
          <w:ilvl w:val="2"/>
          <w:numId w:val="7"/>
        </w:numPr>
        <w:tabs>
          <w:tab w:val="left" w:pos="1618"/>
        </w:tabs>
        <w:spacing w:line="321" w:lineRule="exact"/>
        <w:ind w:hanging="702"/>
        <w:rPr>
          <w:sz w:val="28"/>
        </w:rPr>
      </w:pPr>
      <w:r>
        <w:rPr>
          <w:sz w:val="28"/>
        </w:rPr>
        <w:t>Протест</w:t>
      </w:r>
      <w:r>
        <w:rPr>
          <w:spacing w:val="-3"/>
          <w:sz w:val="28"/>
        </w:rPr>
        <w:t xml:space="preserve"> </w:t>
      </w:r>
      <w:r>
        <w:rPr>
          <w:sz w:val="28"/>
        </w:rPr>
        <w:t>подається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факти</w:t>
      </w:r>
      <w:r>
        <w:rPr>
          <w:spacing w:val="-3"/>
          <w:sz w:val="28"/>
        </w:rPr>
        <w:t xml:space="preserve"> </w:t>
      </w:r>
      <w:r>
        <w:rPr>
          <w:sz w:val="28"/>
        </w:rPr>
        <w:t>(дії</w:t>
      </w:r>
      <w:r>
        <w:rPr>
          <w:spacing w:val="-2"/>
          <w:sz w:val="28"/>
        </w:rPr>
        <w:t xml:space="preserve"> </w:t>
      </w:r>
      <w:r>
        <w:rPr>
          <w:sz w:val="28"/>
        </w:rPr>
        <w:t>або</w:t>
      </w:r>
      <w:r>
        <w:rPr>
          <w:spacing w:val="-2"/>
          <w:sz w:val="28"/>
        </w:rPr>
        <w:t xml:space="preserve"> </w:t>
      </w:r>
      <w:r>
        <w:rPr>
          <w:sz w:val="28"/>
        </w:rPr>
        <w:t>бездіяльність),</w:t>
      </w:r>
      <w:r>
        <w:rPr>
          <w:spacing w:val="-3"/>
          <w:sz w:val="28"/>
        </w:rPr>
        <w:t xml:space="preserve"> </w:t>
      </w:r>
      <w:r>
        <w:rPr>
          <w:sz w:val="28"/>
        </w:rPr>
        <w:t>пов'язані</w:t>
      </w:r>
      <w:r>
        <w:rPr>
          <w:spacing w:val="-5"/>
          <w:sz w:val="28"/>
        </w:rPr>
        <w:t xml:space="preserve"> </w:t>
      </w:r>
      <w:r>
        <w:rPr>
          <w:sz w:val="28"/>
        </w:rPr>
        <w:t>з</w:t>
      </w:r>
    </w:p>
    <w:p w14:paraId="1DA047C8" w14:textId="77777777" w:rsidR="0010094E" w:rsidRDefault="001E4115">
      <w:pPr>
        <w:pStyle w:val="a3"/>
        <w:spacing w:before="2"/>
        <w:ind w:right="1324"/>
      </w:pPr>
      <w:r>
        <w:t>недотриманням правил гри та/або на порушення положень Регламенту в частині</w:t>
      </w:r>
      <w:r>
        <w:rPr>
          <w:spacing w:val="-67"/>
        </w:rPr>
        <w:t xml:space="preserve"> </w:t>
      </w:r>
      <w:r>
        <w:t>проведення</w:t>
      </w:r>
      <w:r>
        <w:rPr>
          <w:spacing w:val="-2"/>
        </w:rPr>
        <w:t xml:space="preserve"> </w:t>
      </w:r>
      <w:r>
        <w:t>матчу;</w:t>
      </w:r>
    </w:p>
    <w:p w14:paraId="28EE79E8" w14:textId="77777777" w:rsidR="0010094E" w:rsidRDefault="001E4115">
      <w:pPr>
        <w:pStyle w:val="a5"/>
        <w:numPr>
          <w:ilvl w:val="2"/>
          <w:numId w:val="7"/>
        </w:numPr>
        <w:tabs>
          <w:tab w:val="left" w:pos="1618"/>
        </w:tabs>
        <w:ind w:left="207" w:right="373" w:firstLine="708"/>
        <w:rPr>
          <w:sz w:val="28"/>
        </w:rPr>
      </w:pPr>
      <w:r>
        <w:rPr>
          <w:sz w:val="28"/>
        </w:rPr>
        <w:t>У змісті протесту повинні бути зазначені причини, що послужили підставою</w:t>
      </w:r>
      <w:r>
        <w:rPr>
          <w:spacing w:val="-67"/>
          <w:sz w:val="28"/>
        </w:rPr>
        <w:t xml:space="preserve"> </w:t>
      </w:r>
      <w:r>
        <w:rPr>
          <w:sz w:val="28"/>
        </w:rPr>
        <w:t>до заяви претензій, а також докладно викладені обставини, пов'язані з порушенням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Регламенту</w:t>
      </w:r>
      <w:r>
        <w:rPr>
          <w:spacing w:val="-10"/>
          <w:sz w:val="28"/>
        </w:rPr>
        <w:t xml:space="preserve"> </w:t>
      </w:r>
      <w:r>
        <w:rPr>
          <w:sz w:val="28"/>
        </w:rPr>
        <w:t>та/або</w:t>
      </w:r>
      <w:r>
        <w:rPr>
          <w:spacing w:val="-4"/>
          <w:sz w:val="28"/>
        </w:rPr>
        <w:t xml:space="preserve"> </w:t>
      </w:r>
      <w:r>
        <w:rPr>
          <w:sz w:val="28"/>
        </w:rPr>
        <w:t>недотриманням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3"/>
          <w:sz w:val="28"/>
        </w:rPr>
        <w:t xml:space="preserve"> </w:t>
      </w:r>
      <w:r>
        <w:rPr>
          <w:sz w:val="28"/>
        </w:rPr>
        <w:t>гри;</w:t>
      </w:r>
    </w:p>
    <w:p w14:paraId="5FC7803D" w14:textId="77777777" w:rsidR="0010094E" w:rsidRDefault="001E4115">
      <w:pPr>
        <w:pStyle w:val="a5"/>
        <w:numPr>
          <w:ilvl w:val="2"/>
          <w:numId w:val="7"/>
        </w:numPr>
        <w:tabs>
          <w:tab w:val="left" w:pos="1661"/>
        </w:tabs>
        <w:spacing w:line="321" w:lineRule="exact"/>
        <w:ind w:left="1660" w:hanging="709"/>
        <w:rPr>
          <w:color w:val="1F2023"/>
          <w:sz w:val="28"/>
        </w:rPr>
      </w:pPr>
      <w:r>
        <w:rPr>
          <w:color w:val="1F2023"/>
          <w:sz w:val="28"/>
        </w:rPr>
        <w:t>Не</w:t>
      </w:r>
      <w:r>
        <w:rPr>
          <w:color w:val="1F2023"/>
          <w:spacing w:val="-2"/>
          <w:sz w:val="28"/>
        </w:rPr>
        <w:t xml:space="preserve"> </w:t>
      </w:r>
      <w:r>
        <w:rPr>
          <w:color w:val="1F2023"/>
          <w:sz w:val="28"/>
        </w:rPr>
        <w:t>ухвалюються</w:t>
      </w:r>
      <w:r>
        <w:rPr>
          <w:color w:val="1F2023"/>
          <w:spacing w:val="-2"/>
          <w:sz w:val="28"/>
        </w:rPr>
        <w:t xml:space="preserve"> </w:t>
      </w:r>
      <w:r>
        <w:rPr>
          <w:color w:val="1F2023"/>
          <w:sz w:val="28"/>
        </w:rPr>
        <w:t>до</w:t>
      </w:r>
      <w:r>
        <w:rPr>
          <w:color w:val="1F2023"/>
          <w:spacing w:val="-5"/>
          <w:sz w:val="28"/>
        </w:rPr>
        <w:t xml:space="preserve"> </w:t>
      </w:r>
      <w:r>
        <w:rPr>
          <w:color w:val="1F2023"/>
          <w:sz w:val="28"/>
        </w:rPr>
        <w:t>РОЗГЛЯДУ</w:t>
      </w:r>
      <w:r>
        <w:rPr>
          <w:color w:val="1F2023"/>
          <w:spacing w:val="-2"/>
          <w:sz w:val="28"/>
        </w:rPr>
        <w:t xml:space="preserve"> </w:t>
      </w:r>
      <w:r>
        <w:rPr>
          <w:color w:val="1F2023"/>
          <w:sz w:val="28"/>
        </w:rPr>
        <w:t>протести:</w:t>
      </w:r>
    </w:p>
    <w:p w14:paraId="038F7E87" w14:textId="77777777" w:rsidR="0010094E" w:rsidRDefault="001E4115">
      <w:pPr>
        <w:pStyle w:val="a5"/>
        <w:numPr>
          <w:ilvl w:val="0"/>
          <w:numId w:val="6"/>
        </w:numPr>
        <w:tabs>
          <w:tab w:val="left" w:pos="1092"/>
        </w:tabs>
        <w:rPr>
          <w:sz w:val="28"/>
        </w:rPr>
      </w:pPr>
      <w:r>
        <w:rPr>
          <w:color w:val="1F2023"/>
          <w:sz w:val="28"/>
        </w:rPr>
        <w:t>На</w:t>
      </w:r>
      <w:r>
        <w:rPr>
          <w:color w:val="1F2023"/>
          <w:spacing w:val="-2"/>
          <w:sz w:val="28"/>
        </w:rPr>
        <w:t xml:space="preserve"> </w:t>
      </w:r>
      <w:r>
        <w:rPr>
          <w:color w:val="1F2023"/>
          <w:sz w:val="28"/>
        </w:rPr>
        <w:t>забиті</w:t>
      </w:r>
      <w:r>
        <w:rPr>
          <w:color w:val="1F2023"/>
          <w:spacing w:val="-1"/>
          <w:sz w:val="28"/>
        </w:rPr>
        <w:t xml:space="preserve"> </w:t>
      </w:r>
      <w:r>
        <w:rPr>
          <w:color w:val="1F2023"/>
          <w:sz w:val="28"/>
        </w:rPr>
        <w:t>або</w:t>
      </w:r>
      <w:r>
        <w:rPr>
          <w:color w:val="1F2023"/>
          <w:spacing w:val="-1"/>
          <w:sz w:val="28"/>
        </w:rPr>
        <w:t xml:space="preserve"> </w:t>
      </w:r>
      <w:r>
        <w:rPr>
          <w:color w:val="1F2023"/>
          <w:sz w:val="28"/>
        </w:rPr>
        <w:t>не</w:t>
      </w:r>
      <w:r>
        <w:rPr>
          <w:color w:val="1F2023"/>
          <w:spacing w:val="-2"/>
          <w:sz w:val="28"/>
        </w:rPr>
        <w:t xml:space="preserve"> </w:t>
      </w:r>
      <w:r>
        <w:rPr>
          <w:color w:val="1F2023"/>
          <w:sz w:val="28"/>
        </w:rPr>
        <w:t>забиті</w:t>
      </w:r>
      <w:r>
        <w:rPr>
          <w:color w:val="1F2023"/>
          <w:spacing w:val="-1"/>
          <w:sz w:val="28"/>
        </w:rPr>
        <w:t xml:space="preserve"> </w:t>
      </w:r>
      <w:r>
        <w:rPr>
          <w:color w:val="1F2023"/>
          <w:sz w:val="28"/>
        </w:rPr>
        <w:t>голи;</w:t>
      </w:r>
    </w:p>
    <w:p w14:paraId="32F5B6C5" w14:textId="77777777" w:rsidR="0010094E" w:rsidRDefault="001E4115">
      <w:pPr>
        <w:pStyle w:val="a5"/>
        <w:numPr>
          <w:ilvl w:val="0"/>
          <w:numId w:val="6"/>
        </w:numPr>
        <w:tabs>
          <w:tab w:val="left" w:pos="1092"/>
        </w:tabs>
        <w:spacing w:before="1" w:line="322" w:lineRule="exact"/>
        <w:rPr>
          <w:sz w:val="28"/>
        </w:rPr>
      </w:pPr>
      <w:r>
        <w:rPr>
          <w:color w:val="1F2023"/>
          <w:sz w:val="28"/>
        </w:rPr>
        <w:t>На</w:t>
      </w:r>
      <w:r>
        <w:rPr>
          <w:color w:val="1F2023"/>
          <w:spacing w:val="-3"/>
          <w:sz w:val="28"/>
        </w:rPr>
        <w:t xml:space="preserve"> </w:t>
      </w:r>
      <w:r>
        <w:rPr>
          <w:color w:val="1F2023"/>
          <w:sz w:val="28"/>
        </w:rPr>
        <w:t>призначенні</w:t>
      </w:r>
      <w:r>
        <w:rPr>
          <w:color w:val="1F2023"/>
          <w:spacing w:val="-4"/>
          <w:sz w:val="28"/>
        </w:rPr>
        <w:t xml:space="preserve"> </w:t>
      </w:r>
      <w:r>
        <w:rPr>
          <w:color w:val="1F2023"/>
          <w:sz w:val="28"/>
        </w:rPr>
        <w:t>або</w:t>
      </w:r>
      <w:r>
        <w:rPr>
          <w:color w:val="1F2023"/>
          <w:spacing w:val="-5"/>
          <w:sz w:val="28"/>
        </w:rPr>
        <w:t xml:space="preserve"> </w:t>
      </w:r>
      <w:r>
        <w:rPr>
          <w:color w:val="1F2023"/>
          <w:sz w:val="28"/>
        </w:rPr>
        <w:t>не</w:t>
      </w:r>
      <w:r>
        <w:rPr>
          <w:color w:val="1F2023"/>
          <w:spacing w:val="-2"/>
          <w:sz w:val="28"/>
        </w:rPr>
        <w:t xml:space="preserve"> </w:t>
      </w:r>
      <w:r>
        <w:rPr>
          <w:color w:val="1F2023"/>
          <w:sz w:val="28"/>
        </w:rPr>
        <w:t>призначенні</w:t>
      </w:r>
      <w:r>
        <w:rPr>
          <w:color w:val="1F2023"/>
          <w:spacing w:val="-4"/>
          <w:sz w:val="28"/>
        </w:rPr>
        <w:t xml:space="preserve"> </w:t>
      </w:r>
      <w:r>
        <w:rPr>
          <w:color w:val="1F2023"/>
          <w:sz w:val="28"/>
        </w:rPr>
        <w:t>пенальті;</w:t>
      </w:r>
    </w:p>
    <w:p w14:paraId="1771601C" w14:textId="77777777" w:rsidR="0010094E" w:rsidRDefault="001E4115">
      <w:pPr>
        <w:pStyle w:val="a5"/>
        <w:numPr>
          <w:ilvl w:val="0"/>
          <w:numId w:val="6"/>
        </w:numPr>
        <w:tabs>
          <w:tab w:val="left" w:pos="1092"/>
        </w:tabs>
        <w:spacing w:line="322" w:lineRule="exact"/>
        <w:rPr>
          <w:sz w:val="28"/>
        </w:rPr>
      </w:pPr>
      <w:r>
        <w:rPr>
          <w:color w:val="1F2023"/>
          <w:sz w:val="28"/>
        </w:rPr>
        <w:t>На</w:t>
      </w:r>
      <w:r>
        <w:rPr>
          <w:color w:val="1F2023"/>
          <w:spacing w:val="-3"/>
          <w:sz w:val="28"/>
        </w:rPr>
        <w:t xml:space="preserve"> </w:t>
      </w:r>
      <w:r>
        <w:rPr>
          <w:color w:val="1F2023"/>
          <w:sz w:val="28"/>
        </w:rPr>
        <w:t>призначення</w:t>
      </w:r>
      <w:r>
        <w:rPr>
          <w:color w:val="1F2023"/>
          <w:spacing w:val="65"/>
          <w:sz w:val="28"/>
        </w:rPr>
        <w:t xml:space="preserve"> </w:t>
      </w:r>
      <w:r>
        <w:rPr>
          <w:color w:val="1F2023"/>
          <w:sz w:val="28"/>
        </w:rPr>
        <w:t>або</w:t>
      </w:r>
      <w:r>
        <w:rPr>
          <w:color w:val="1F2023"/>
          <w:spacing w:val="-1"/>
          <w:sz w:val="28"/>
        </w:rPr>
        <w:t xml:space="preserve"> </w:t>
      </w:r>
      <w:r>
        <w:rPr>
          <w:color w:val="1F2023"/>
          <w:sz w:val="28"/>
        </w:rPr>
        <w:t>не</w:t>
      </w:r>
      <w:r>
        <w:rPr>
          <w:color w:val="1F2023"/>
          <w:spacing w:val="-6"/>
          <w:sz w:val="28"/>
        </w:rPr>
        <w:t xml:space="preserve"> </w:t>
      </w:r>
      <w:r>
        <w:rPr>
          <w:color w:val="1F2023"/>
          <w:sz w:val="28"/>
        </w:rPr>
        <w:t>призначення</w:t>
      </w:r>
      <w:r>
        <w:rPr>
          <w:color w:val="1F2023"/>
          <w:spacing w:val="-2"/>
          <w:sz w:val="28"/>
        </w:rPr>
        <w:t xml:space="preserve"> </w:t>
      </w:r>
      <w:r>
        <w:rPr>
          <w:color w:val="1F2023"/>
          <w:sz w:val="28"/>
        </w:rPr>
        <w:t>10-ти</w:t>
      </w:r>
      <w:r>
        <w:rPr>
          <w:color w:val="1F2023"/>
          <w:spacing w:val="-2"/>
          <w:sz w:val="28"/>
        </w:rPr>
        <w:t xml:space="preserve"> </w:t>
      </w:r>
      <w:r>
        <w:rPr>
          <w:color w:val="1F2023"/>
          <w:sz w:val="28"/>
        </w:rPr>
        <w:t>метровий</w:t>
      </w:r>
      <w:r>
        <w:rPr>
          <w:color w:val="1F2023"/>
          <w:spacing w:val="-3"/>
          <w:sz w:val="28"/>
        </w:rPr>
        <w:t xml:space="preserve"> </w:t>
      </w:r>
      <w:r>
        <w:rPr>
          <w:color w:val="1F2023"/>
          <w:sz w:val="28"/>
        </w:rPr>
        <w:t>штрафний</w:t>
      </w:r>
      <w:r>
        <w:rPr>
          <w:color w:val="1F2023"/>
          <w:spacing w:val="-2"/>
          <w:sz w:val="28"/>
        </w:rPr>
        <w:t xml:space="preserve"> </w:t>
      </w:r>
      <w:r>
        <w:rPr>
          <w:color w:val="1F2023"/>
          <w:sz w:val="28"/>
        </w:rPr>
        <w:t>удар;</w:t>
      </w:r>
    </w:p>
    <w:p w14:paraId="7380E304" w14:textId="77777777" w:rsidR="0010094E" w:rsidRDefault="001E4115">
      <w:pPr>
        <w:pStyle w:val="a5"/>
        <w:numPr>
          <w:ilvl w:val="0"/>
          <w:numId w:val="6"/>
        </w:numPr>
        <w:tabs>
          <w:tab w:val="left" w:pos="1092"/>
        </w:tabs>
        <w:spacing w:line="322" w:lineRule="exact"/>
        <w:rPr>
          <w:sz w:val="28"/>
        </w:rPr>
      </w:pPr>
      <w:r>
        <w:rPr>
          <w:color w:val="1F2023"/>
          <w:sz w:val="28"/>
        </w:rPr>
        <w:t>На</w:t>
      </w:r>
      <w:r>
        <w:rPr>
          <w:color w:val="1F2023"/>
          <w:spacing w:val="-3"/>
          <w:sz w:val="28"/>
        </w:rPr>
        <w:t xml:space="preserve"> </w:t>
      </w:r>
      <w:r>
        <w:rPr>
          <w:color w:val="1F2023"/>
          <w:sz w:val="28"/>
        </w:rPr>
        <w:t>призначенні</w:t>
      </w:r>
      <w:r>
        <w:rPr>
          <w:color w:val="1F2023"/>
          <w:spacing w:val="65"/>
          <w:sz w:val="28"/>
        </w:rPr>
        <w:t xml:space="preserve"> </w:t>
      </w:r>
      <w:r>
        <w:rPr>
          <w:color w:val="1F2023"/>
          <w:sz w:val="28"/>
        </w:rPr>
        <w:t>або</w:t>
      </w:r>
      <w:r>
        <w:rPr>
          <w:color w:val="1F2023"/>
          <w:spacing w:val="-4"/>
          <w:sz w:val="28"/>
        </w:rPr>
        <w:t xml:space="preserve"> </w:t>
      </w:r>
      <w:r>
        <w:rPr>
          <w:color w:val="1F2023"/>
          <w:sz w:val="28"/>
        </w:rPr>
        <w:t>не</w:t>
      </w:r>
      <w:r>
        <w:rPr>
          <w:color w:val="1F2023"/>
          <w:spacing w:val="-2"/>
          <w:sz w:val="28"/>
        </w:rPr>
        <w:t xml:space="preserve"> </w:t>
      </w:r>
      <w:r>
        <w:rPr>
          <w:color w:val="1F2023"/>
          <w:sz w:val="28"/>
        </w:rPr>
        <w:t>призначенні</w:t>
      </w:r>
      <w:r>
        <w:rPr>
          <w:color w:val="1F2023"/>
          <w:spacing w:val="-2"/>
          <w:sz w:val="28"/>
        </w:rPr>
        <w:t xml:space="preserve"> </w:t>
      </w:r>
      <w:r>
        <w:rPr>
          <w:color w:val="1F2023"/>
          <w:sz w:val="28"/>
        </w:rPr>
        <w:t>штрафні</w:t>
      </w:r>
      <w:r>
        <w:rPr>
          <w:color w:val="1F2023"/>
          <w:spacing w:val="-2"/>
          <w:sz w:val="28"/>
        </w:rPr>
        <w:t xml:space="preserve"> </w:t>
      </w:r>
      <w:r>
        <w:rPr>
          <w:color w:val="1F2023"/>
          <w:sz w:val="28"/>
        </w:rPr>
        <w:t>удари;</w:t>
      </w:r>
    </w:p>
    <w:p w14:paraId="32921048" w14:textId="77777777" w:rsidR="0010094E" w:rsidRDefault="001E4115">
      <w:pPr>
        <w:pStyle w:val="a5"/>
        <w:numPr>
          <w:ilvl w:val="0"/>
          <w:numId w:val="6"/>
        </w:numPr>
        <w:tabs>
          <w:tab w:val="left" w:pos="1092"/>
        </w:tabs>
        <w:rPr>
          <w:sz w:val="28"/>
        </w:rPr>
      </w:pPr>
      <w:r>
        <w:rPr>
          <w:color w:val="1F2023"/>
          <w:sz w:val="28"/>
        </w:rPr>
        <w:t>На</w:t>
      </w:r>
      <w:r>
        <w:rPr>
          <w:color w:val="1F2023"/>
          <w:spacing w:val="-2"/>
          <w:sz w:val="28"/>
        </w:rPr>
        <w:t xml:space="preserve"> </w:t>
      </w:r>
      <w:r>
        <w:rPr>
          <w:color w:val="1F2023"/>
          <w:sz w:val="28"/>
        </w:rPr>
        <w:t>призначенні</w:t>
      </w:r>
      <w:r>
        <w:rPr>
          <w:color w:val="1F2023"/>
          <w:spacing w:val="-4"/>
          <w:sz w:val="28"/>
        </w:rPr>
        <w:t xml:space="preserve"> </w:t>
      </w:r>
      <w:r>
        <w:rPr>
          <w:color w:val="1F2023"/>
          <w:sz w:val="28"/>
        </w:rPr>
        <w:t>або</w:t>
      </w:r>
      <w:r>
        <w:rPr>
          <w:color w:val="1F2023"/>
          <w:spacing w:val="-5"/>
          <w:sz w:val="28"/>
        </w:rPr>
        <w:t xml:space="preserve"> </w:t>
      </w:r>
      <w:r>
        <w:rPr>
          <w:color w:val="1F2023"/>
          <w:sz w:val="28"/>
        </w:rPr>
        <w:t>не</w:t>
      </w:r>
      <w:r>
        <w:rPr>
          <w:color w:val="1F2023"/>
          <w:spacing w:val="-2"/>
          <w:sz w:val="28"/>
        </w:rPr>
        <w:t xml:space="preserve"> </w:t>
      </w:r>
      <w:r>
        <w:rPr>
          <w:color w:val="1F2023"/>
          <w:sz w:val="28"/>
        </w:rPr>
        <w:t>призначенні аути</w:t>
      </w:r>
      <w:r>
        <w:rPr>
          <w:color w:val="1F2023"/>
          <w:spacing w:val="-4"/>
          <w:sz w:val="28"/>
        </w:rPr>
        <w:t xml:space="preserve"> </w:t>
      </w:r>
      <w:r>
        <w:rPr>
          <w:color w:val="1F2023"/>
          <w:sz w:val="28"/>
        </w:rPr>
        <w:t>і</w:t>
      </w:r>
      <w:r>
        <w:rPr>
          <w:color w:val="1F2023"/>
          <w:spacing w:val="-2"/>
          <w:sz w:val="28"/>
        </w:rPr>
        <w:t xml:space="preserve"> </w:t>
      </w:r>
      <w:r>
        <w:rPr>
          <w:color w:val="1F2023"/>
          <w:sz w:val="28"/>
        </w:rPr>
        <w:t>кутові</w:t>
      </w:r>
      <w:r>
        <w:rPr>
          <w:color w:val="1F2023"/>
          <w:spacing w:val="-2"/>
          <w:sz w:val="28"/>
        </w:rPr>
        <w:t xml:space="preserve"> </w:t>
      </w:r>
      <w:r>
        <w:rPr>
          <w:color w:val="1F2023"/>
          <w:sz w:val="28"/>
        </w:rPr>
        <w:t>удари.</w:t>
      </w:r>
    </w:p>
    <w:p w14:paraId="6ECD5711" w14:textId="77777777" w:rsidR="0010094E" w:rsidRDefault="001E4115">
      <w:pPr>
        <w:pStyle w:val="a5"/>
        <w:numPr>
          <w:ilvl w:val="2"/>
          <w:numId w:val="7"/>
        </w:numPr>
        <w:tabs>
          <w:tab w:val="left" w:pos="1618"/>
        </w:tabs>
        <w:spacing w:before="72"/>
        <w:ind w:left="207" w:right="1285" w:firstLine="708"/>
        <w:rPr>
          <w:sz w:val="28"/>
        </w:rPr>
      </w:pPr>
      <w:r>
        <w:rPr>
          <w:sz w:val="28"/>
        </w:rPr>
        <w:t>Протест повинен бути спрямований головному арбітрові змагань або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Оргкомітету турніру протягом </w:t>
      </w:r>
      <w:r w:rsidR="005B12C9" w:rsidRPr="000719B7">
        <w:rPr>
          <w:sz w:val="28"/>
        </w:rPr>
        <w:t>1 години</w:t>
      </w:r>
      <w:r w:rsidRPr="000719B7">
        <w:rPr>
          <w:sz w:val="28"/>
        </w:rPr>
        <w:t xml:space="preserve"> </w:t>
      </w:r>
      <w:r>
        <w:rPr>
          <w:sz w:val="28"/>
        </w:rPr>
        <w:t>після закінчення матчу та повинен бути</w:t>
      </w:r>
      <w:r>
        <w:rPr>
          <w:spacing w:val="1"/>
          <w:sz w:val="28"/>
        </w:rPr>
        <w:t xml:space="preserve"> </w:t>
      </w:r>
      <w:r>
        <w:rPr>
          <w:sz w:val="28"/>
        </w:rPr>
        <w:t>розглянутий</w:t>
      </w:r>
      <w:r>
        <w:rPr>
          <w:spacing w:val="-1"/>
          <w:sz w:val="28"/>
        </w:rPr>
        <w:t xml:space="preserve"> </w:t>
      </w:r>
      <w:r>
        <w:rPr>
          <w:sz w:val="28"/>
        </w:rPr>
        <w:t>протягом</w:t>
      </w:r>
      <w:r>
        <w:rPr>
          <w:spacing w:val="-2"/>
          <w:sz w:val="28"/>
        </w:rPr>
        <w:t xml:space="preserve"> </w:t>
      </w:r>
      <w:r>
        <w:rPr>
          <w:sz w:val="28"/>
        </w:rPr>
        <w:t>5-х</w:t>
      </w:r>
      <w:r>
        <w:rPr>
          <w:spacing w:val="-2"/>
          <w:sz w:val="28"/>
        </w:rPr>
        <w:t xml:space="preserve"> </w:t>
      </w:r>
      <w:r>
        <w:rPr>
          <w:sz w:val="28"/>
        </w:rPr>
        <w:t>робочих</w:t>
      </w:r>
      <w:r>
        <w:rPr>
          <w:spacing w:val="-4"/>
          <w:sz w:val="28"/>
        </w:rPr>
        <w:t xml:space="preserve"> </w:t>
      </w:r>
      <w:r>
        <w:rPr>
          <w:sz w:val="28"/>
        </w:rPr>
        <w:t>днів</w:t>
      </w:r>
      <w:r>
        <w:rPr>
          <w:spacing w:val="-8"/>
          <w:sz w:val="28"/>
        </w:rPr>
        <w:t xml:space="preserve"> </w:t>
      </w:r>
      <w:r>
        <w:rPr>
          <w:sz w:val="28"/>
        </w:rPr>
        <w:t>після</w:t>
      </w:r>
      <w:r>
        <w:rPr>
          <w:spacing w:val="-5"/>
          <w:sz w:val="28"/>
        </w:rPr>
        <w:t xml:space="preserve"> </w:t>
      </w:r>
      <w:r>
        <w:rPr>
          <w:sz w:val="28"/>
        </w:rPr>
        <w:t>його</w:t>
      </w:r>
      <w:r>
        <w:rPr>
          <w:spacing w:val="-4"/>
          <w:sz w:val="28"/>
        </w:rPr>
        <w:t xml:space="preserve"> </w:t>
      </w:r>
      <w:r>
        <w:rPr>
          <w:sz w:val="28"/>
        </w:rPr>
        <w:t>подачі;</w:t>
      </w:r>
    </w:p>
    <w:p w14:paraId="569211A6" w14:textId="77777777" w:rsidR="0010094E" w:rsidRDefault="001E4115">
      <w:pPr>
        <w:pStyle w:val="a5"/>
        <w:numPr>
          <w:ilvl w:val="2"/>
          <w:numId w:val="7"/>
        </w:numPr>
        <w:tabs>
          <w:tab w:val="left" w:pos="1618"/>
        </w:tabs>
        <w:spacing w:before="2"/>
        <w:ind w:left="207" w:right="280" w:firstLine="708"/>
        <w:rPr>
          <w:sz w:val="28"/>
        </w:rPr>
      </w:pPr>
      <w:r>
        <w:rPr>
          <w:sz w:val="28"/>
        </w:rPr>
        <w:t>Подача протесту (короткий його виклад) відображається в протоколі матчу, а</w:t>
      </w:r>
      <w:r>
        <w:rPr>
          <w:spacing w:val="-67"/>
          <w:sz w:val="28"/>
        </w:rPr>
        <w:t xml:space="preserve"> </w:t>
      </w:r>
      <w:r>
        <w:rPr>
          <w:sz w:val="28"/>
        </w:rPr>
        <w:t>в повному обсязі на окремому аркуші. Арбітр матчу повідомляє про</w:t>
      </w:r>
      <w:r>
        <w:rPr>
          <w:spacing w:val="1"/>
          <w:sz w:val="28"/>
        </w:rPr>
        <w:t xml:space="preserve"> </w:t>
      </w:r>
      <w:r>
        <w:rPr>
          <w:sz w:val="28"/>
        </w:rPr>
        <w:t>подачу</w:t>
      </w:r>
      <w:r>
        <w:rPr>
          <w:spacing w:val="-9"/>
          <w:sz w:val="28"/>
        </w:rPr>
        <w:t xml:space="preserve"> </w:t>
      </w:r>
      <w:r>
        <w:rPr>
          <w:sz w:val="28"/>
        </w:rPr>
        <w:t>протесту</w:t>
      </w:r>
      <w:r>
        <w:rPr>
          <w:spacing w:val="-9"/>
          <w:sz w:val="28"/>
        </w:rPr>
        <w:t xml:space="preserve"> </w:t>
      </w:r>
      <w:r>
        <w:rPr>
          <w:sz w:val="28"/>
        </w:rPr>
        <w:t>головному</w:t>
      </w:r>
      <w:r>
        <w:rPr>
          <w:spacing w:val="-9"/>
          <w:sz w:val="28"/>
        </w:rPr>
        <w:t xml:space="preserve"> </w:t>
      </w:r>
      <w:r>
        <w:rPr>
          <w:sz w:val="28"/>
        </w:rPr>
        <w:t>арбітрові змагань</w:t>
      </w:r>
      <w:r>
        <w:rPr>
          <w:spacing w:val="-3"/>
          <w:sz w:val="28"/>
        </w:rPr>
        <w:t xml:space="preserve"> </w:t>
      </w:r>
      <w:r>
        <w:rPr>
          <w:sz w:val="28"/>
        </w:rPr>
        <w:t>або</w:t>
      </w:r>
      <w:r>
        <w:rPr>
          <w:spacing w:val="-1"/>
          <w:sz w:val="28"/>
        </w:rPr>
        <w:t xml:space="preserve"> </w:t>
      </w:r>
      <w:r>
        <w:rPr>
          <w:sz w:val="28"/>
        </w:rPr>
        <w:t>Оргкомітету</w:t>
      </w:r>
      <w:r>
        <w:rPr>
          <w:spacing w:val="-8"/>
          <w:sz w:val="28"/>
        </w:rPr>
        <w:t xml:space="preserve"> </w:t>
      </w:r>
      <w:r>
        <w:rPr>
          <w:sz w:val="28"/>
        </w:rPr>
        <w:t>турніру;</w:t>
      </w:r>
    </w:p>
    <w:p w14:paraId="3CBBEB7D" w14:textId="77777777" w:rsidR="0010094E" w:rsidRDefault="001E4115">
      <w:pPr>
        <w:pStyle w:val="a5"/>
        <w:numPr>
          <w:ilvl w:val="2"/>
          <w:numId w:val="7"/>
        </w:numPr>
        <w:tabs>
          <w:tab w:val="left" w:pos="1618"/>
        </w:tabs>
        <w:spacing w:before="1"/>
        <w:ind w:left="207" w:right="442" w:firstLine="708"/>
        <w:rPr>
          <w:sz w:val="28"/>
        </w:rPr>
      </w:pPr>
      <w:r>
        <w:rPr>
          <w:sz w:val="28"/>
        </w:rPr>
        <w:t>У випадку, якщо в протесті містяться неправильні та перекручені відомості,</w:t>
      </w:r>
      <w:r>
        <w:rPr>
          <w:spacing w:val="-67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осіб,</w:t>
      </w:r>
      <w:r>
        <w:rPr>
          <w:spacing w:val="-3"/>
          <w:sz w:val="28"/>
        </w:rPr>
        <w:t xml:space="preserve"> </w:t>
      </w:r>
      <w:r>
        <w:rPr>
          <w:sz w:val="28"/>
        </w:rPr>
        <w:t>що</w:t>
      </w:r>
      <w:r>
        <w:rPr>
          <w:spacing w:val="-4"/>
          <w:sz w:val="28"/>
        </w:rPr>
        <w:t xml:space="preserve"> </w:t>
      </w:r>
      <w:r>
        <w:rPr>
          <w:sz w:val="28"/>
        </w:rPr>
        <w:t>подали</w:t>
      </w:r>
      <w:r>
        <w:rPr>
          <w:spacing w:val="-4"/>
          <w:sz w:val="28"/>
        </w:rPr>
        <w:t xml:space="preserve"> </w:t>
      </w:r>
      <w:r>
        <w:rPr>
          <w:sz w:val="28"/>
        </w:rPr>
        <w:t>протест,</w:t>
      </w:r>
      <w:r>
        <w:rPr>
          <w:spacing w:val="-1"/>
          <w:sz w:val="28"/>
        </w:rPr>
        <w:t xml:space="preserve"> </w:t>
      </w:r>
      <w:r>
        <w:rPr>
          <w:sz w:val="28"/>
        </w:rPr>
        <w:t>застосовуються дисциплінарні</w:t>
      </w:r>
      <w:r>
        <w:rPr>
          <w:spacing w:val="-3"/>
          <w:sz w:val="28"/>
        </w:rPr>
        <w:t xml:space="preserve"> </w:t>
      </w:r>
      <w:r>
        <w:rPr>
          <w:sz w:val="28"/>
        </w:rPr>
        <w:t>санкції.</w:t>
      </w:r>
    </w:p>
    <w:p w14:paraId="1046009E" w14:textId="77777777" w:rsidR="0010094E" w:rsidRDefault="0010094E">
      <w:pPr>
        <w:pStyle w:val="a3"/>
        <w:spacing w:before="11"/>
        <w:ind w:left="0"/>
        <w:rPr>
          <w:sz w:val="24"/>
        </w:rPr>
      </w:pPr>
    </w:p>
    <w:p w14:paraId="68925795" w14:textId="77777777" w:rsidR="0010094E" w:rsidRDefault="001E4115">
      <w:pPr>
        <w:pStyle w:val="1"/>
        <w:numPr>
          <w:ilvl w:val="2"/>
          <w:numId w:val="15"/>
        </w:numPr>
        <w:tabs>
          <w:tab w:val="left" w:pos="4174"/>
        </w:tabs>
        <w:ind w:left="4173"/>
        <w:jc w:val="left"/>
      </w:pPr>
      <w:r>
        <w:t>Дисциплінарні</w:t>
      </w:r>
      <w:r>
        <w:rPr>
          <w:spacing w:val="-11"/>
        </w:rPr>
        <w:t xml:space="preserve"> </w:t>
      </w:r>
      <w:r>
        <w:t>провини.</w:t>
      </w:r>
    </w:p>
    <w:p w14:paraId="5136D315" w14:textId="77777777" w:rsidR="0010094E" w:rsidRDefault="0010094E">
      <w:pPr>
        <w:pStyle w:val="a3"/>
        <w:spacing w:before="9"/>
        <w:ind w:left="0"/>
        <w:rPr>
          <w:b/>
          <w:sz w:val="23"/>
        </w:rPr>
      </w:pPr>
    </w:p>
    <w:p w14:paraId="3F4CB24F" w14:textId="77777777" w:rsidR="0010094E" w:rsidRDefault="001E4115">
      <w:pPr>
        <w:pStyle w:val="a5"/>
        <w:numPr>
          <w:ilvl w:val="1"/>
          <w:numId w:val="5"/>
        </w:numPr>
        <w:tabs>
          <w:tab w:val="left" w:pos="701"/>
        </w:tabs>
        <w:ind w:left="207" w:right="454" w:firstLine="0"/>
        <w:rPr>
          <w:sz w:val="28"/>
        </w:rPr>
      </w:pPr>
      <w:r>
        <w:rPr>
          <w:sz w:val="28"/>
        </w:rPr>
        <w:t>Гравець, що одержав друге попередження та вилучений з майданчика, автоматично</w:t>
      </w:r>
      <w:r>
        <w:rPr>
          <w:spacing w:val="-67"/>
          <w:sz w:val="28"/>
        </w:rPr>
        <w:t xml:space="preserve"> </w:t>
      </w:r>
      <w:r>
        <w:rPr>
          <w:sz w:val="28"/>
        </w:rPr>
        <w:t>пропускає</w:t>
      </w:r>
      <w:r>
        <w:rPr>
          <w:spacing w:val="-3"/>
          <w:sz w:val="28"/>
        </w:rPr>
        <w:t xml:space="preserve"> </w:t>
      </w:r>
      <w:r>
        <w:rPr>
          <w:sz w:val="28"/>
        </w:rPr>
        <w:t>наступний матч;</w:t>
      </w:r>
    </w:p>
    <w:p w14:paraId="7C6146D4" w14:textId="471E97A2" w:rsidR="0010094E" w:rsidRDefault="001E4115">
      <w:pPr>
        <w:pStyle w:val="a5"/>
        <w:numPr>
          <w:ilvl w:val="1"/>
          <w:numId w:val="5"/>
        </w:numPr>
        <w:tabs>
          <w:tab w:val="left" w:pos="701"/>
        </w:tabs>
        <w:ind w:left="207" w:right="350" w:firstLine="0"/>
        <w:rPr>
          <w:sz w:val="28"/>
        </w:rPr>
      </w:pPr>
      <w:r>
        <w:rPr>
          <w:sz w:val="28"/>
        </w:rPr>
        <w:t>Гравець, що одержав пряму червону картку за недисципліновану поведінку</w:t>
      </w:r>
      <w:r w:rsidR="000719B7">
        <w:rPr>
          <w:sz w:val="28"/>
        </w:rPr>
        <w:t xml:space="preserve"> (агресивна поведінка)</w:t>
      </w:r>
      <w:r>
        <w:rPr>
          <w:sz w:val="28"/>
        </w:rPr>
        <w:t xml:space="preserve"> та</w:t>
      </w:r>
      <w:r>
        <w:rPr>
          <w:spacing w:val="1"/>
          <w:sz w:val="28"/>
        </w:rPr>
        <w:t xml:space="preserve"> </w:t>
      </w:r>
      <w:r>
        <w:rPr>
          <w:sz w:val="28"/>
        </w:rPr>
        <w:t>вилучений з майданчика, автоматично пропускає два матчі, що наступають по нумерації</w:t>
      </w:r>
      <w:r>
        <w:rPr>
          <w:spacing w:val="-67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поточним,</w:t>
      </w:r>
      <w:r>
        <w:rPr>
          <w:spacing w:val="-4"/>
          <w:sz w:val="28"/>
        </w:rPr>
        <w:t xml:space="preserve"> </w:t>
      </w:r>
      <w:r>
        <w:rPr>
          <w:sz w:val="28"/>
        </w:rPr>
        <w:t>або</w:t>
      </w:r>
      <w:r>
        <w:rPr>
          <w:spacing w:val="-2"/>
          <w:sz w:val="28"/>
        </w:rPr>
        <w:t xml:space="preserve"> </w:t>
      </w:r>
      <w:r>
        <w:rPr>
          <w:sz w:val="28"/>
        </w:rPr>
        <w:t>дискваліфікується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кінця</w:t>
      </w:r>
      <w:r>
        <w:rPr>
          <w:spacing w:val="-3"/>
          <w:sz w:val="28"/>
        </w:rPr>
        <w:t xml:space="preserve"> </w:t>
      </w:r>
      <w:r>
        <w:rPr>
          <w:sz w:val="28"/>
        </w:rPr>
        <w:t>турніру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рішенням</w:t>
      </w:r>
      <w:r>
        <w:rPr>
          <w:spacing w:val="-2"/>
          <w:sz w:val="28"/>
        </w:rPr>
        <w:t xml:space="preserve"> </w:t>
      </w:r>
      <w:r>
        <w:rPr>
          <w:sz w:val="28"/>
        </w:rPr>
        <w:t>Оргкомітету</w:t>
      </w:r>
      <w:r>
        <w:rPr>
          <w:spacing w:val="-7"/>
          <w:sz w:val="28"/>
        </w:rPr>
        <w:t xml:space="preserve"> </w:t>
      </w:r>
      <w:r>
        <w:rPr>
          <w:sz w:val="28"/>
        </w:rPr>
        <w:t>турніру.</w:t>
      </w:r>
    </w:p>
    <w:p w14:paraId="3AE733D1" w14:textId="77777777" w:rsidR="0010094E" w:rsidRDefault="001E4115">
      <w:pPr>
        <w:pStyle w:val="a3"/>
        <w:spacing w:before="1"/>
        <w:ind w:right="246"/>
      </w:pPr>
      <w:r>
        <w:t>Покарання гравцеві за дисциплінарну провину, що внесена до протоколу матчу, визначає</w:t>
      </w:r>
      <w:r>
        <w:rPr>
          <w:spacing w:val="-67"/>
        </w:rPr>
        <w:t xml:space="preserve"> </w:t>
      </w:r>
      <w:r>
        <w:t>Оргкомітет</w:t>
      </w:r>
      <w:r>
        <w:rPr>
          <w:spacing w:val="-3"/>
        </w:rPr>
        <w:t xml:space="preserve"> </w:t>
      </w:r>
      <w:r>
        <w:t>турніру</w:t>
      </w:r>
      <w:r>
        <w:rPr>
          <w:spacing w:val="-5"/>
        </w:rPr>
        <w:t xml:space="preserve"> </w:t>
      </w:r>
      <w:r>
        <w:t>виходячи</w:t>
      </w:r>
      <w:r>
        <w:rPr>
          <w:spacing w:val="-1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дисциплінарного</w:t>
      </w:r>
      <w:r>
        <w:rPr>
          <w:spacing w:val="-2"/>
        </w:rPr>
        <w:t xml:space="preserve"> </w:t>
      </w:r>
      <w:r>
        <w:t>кодексу;</w:t>
      </w:r>
    </w:p>
    <w:p w14:paraId="52BBBC0E" w14:textId="77777777" w:rsidR="0010094E" w:rsidRDefault="001E4115">
      <w:pPr>
        <w:pStyle w:val="a5"/>
        <w:numPr>
          <w:ilvl w:val="1"/>
          <w:numId w:val="5"/>
        </w:numPr>
        <w:tabs>
          <w:tab w:val="left" w:pos="701"/>
        </w:tabs>
        <w:ind w:left="207" w:right="602" w:firstLine="0"/>
        <w:jc w:val="both"/>
        <w:rPr>
          <w:sz w:val="28"/>
        </w:rPr>
      </w:pPr>
      <w:r>
        <w:rPr>
          <w:sz w:val="28"/>
        </w:rPr>
        <w:t>Гравець, що одержав пряму червону картку за технічне порушення та вилучений з</w:t>
      </w:r>
      <w:r>
        <w:rPr>
          <w:spacing w:val="-67"/>
          <w:sz w:val="28"/>
        </w:rPr>
        <w:t xml:space="preserve"> </w:t>
      </w:r>
      <w:r>
        <w:rPr>
          <w:sz w:val="28"/>
        </w:rPr>
        <w:t>майданчика, автоматично пропускає один матч (кількість матчів може бути збільшена</w:t>
      </w:r>
      <w:r>
        <w:rPr>
          <w:spacing w:val="-67"/>
          <w:sz w:val="28"/>
        </w:rPr>
        <w:t xml:space="preserve"> </w:t>
      </w:r>
      <w:r>
        <w:rPr>
          <w:sz w:val="28"/>
        </w:rPr>
        <w:t>після</w:t>
      </w:r>
      <w:r>
        <w:rPr>
          <w:spacing w:val="-5"/>
          <w:sz w:val="28"/>
        </w:rPr>
        <w:t xml:space="preserve"> </w:t>
      </w:r>
      <w:r>
        <w:rPr>
          <w:sz w:val="28"/>
        </w:rPr>
        <w:t>перегляду</w:t>
      </w:r>
      <w:r>
        <w:rPr>
          <w:spacing w:val="-5"/>
          <w:sz w:val="28"/>
        </w:rPr>
        <w:t xml:space="preserve"> </w:t>
      </w:r>
      <w:r>
        <w:rPr>
          <w:sz w:val="28"/>
        </w:rPr>
        <w:t>оргкомітету</w:t>
      </w:r>
      <w:r>
        <w:rPr>
          <w:spacing w:val="-6"/>
          <w:sz w:val="28"/>
        </w:rPr>
        <w:t xml:space="preserve"> </w:t>
      </w:r>
      <w:r>
        <w:rPr>
          <w:sz w:val="28"/>
        </w:rPr>
        <w:t>турніру)</w:t>
      </w:r>
      <w:r>
        <w:rPr>
          <w:spacing w:val="-1"/>
          <w:sz w:val="28"/>
        </w:rPr>
        <w:t xml:space="preserve"> </w:t>
      </w:r>
      <w:r>
        <w:rPr>
          <w:sz w:val="28"/>
        </w:rPr>
        <w:t>або дискваліфікується</w:t>
      </w:r>
      <w:r>
        <w:rPr>
          <w:spacing w:val="-1"/>
          <w:sz w:val="28"/>
        </w:rPr>
        <w:t xml:space="preserve"> </w:t>
      </w:r>
      <w:r>
        <w:rPr>
          <w:sz w:val="28"/>
        </w:rPr>
        <w:t>до кінця</w:t>
      </w:r>
      <w:r>
        <w:rPr>
          <w:spacing w:val="-1"/>
          <w:sz w:val="28"/>
        </w:rPr>
        <w:t xml:space="preserve"> </w:t>
      </w:r>
      <w:r>
        <w:rPr>
          <w:sz w:val="28"/>
        </w:rPr>
        <w:t>турніру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</w:p>
    <w:p w14:paraId="072A4AD8" w14:textId="77777777" w:rsidR="0010094E" w:rsidRDefault="001E4115">
      <w:pPr>
        <w:pStyle w:val="a3"/>
        <w:spacing w:before="1"/>
        <w:jc w:val="both"/>
      </w:pPr>
      <w:r>
        <w:t>рішенням</w:t>
      </w:r>
      <w:r>
        <w:rPr>
          <w:spacing w:val="-5"/>
        </w:rPr>
        <w:t xml:space="preserve"> </w:t>
      </w:r>
      <w:r>
        <w:t>Оргкомітету</w:t>
      </w:r>
      <w:r>
        <w:rPr>
          <w:spacing w:val="-10"/>
        </w:rPr>
        <w:t xml:space="preserve"> </w:t>
      </w:r>
      <w:r>
        <w:t>турніру;</w:t>
      </w:r>
    </w:p>
    <w:p w14:paraId="7C85E734" w14:textId="77777777" w:rsidR="0010094E" w:rsidRDefault="001E4115">
      <w:pPr>
        <w:pStyle w:val="a5"/>
        <w:numPr>
          <w:ilvl w:val="1"/>
          <w:numId w:val="5"/>
        </w:numPr>
        <w:tabs>
          <w:tab w:val="left" w:pos="701"/>
        </w:tabs>
        <w:ind w:left="207" w:right="892" w:firstLine="0"/>
        <w:rPr>
          <w:sz w:val="28"/>
        </w:rPr>
      </w:pPr>
      <w:r>
        <w:rPr>
          <w:sz w:val="28"/>
        </w:rPr>
        <w:t>Покарання гравцеві за дисциплінарну провину, що внесена до протоколу матчу,</w:t>
      </w:r>
      <w:r>
        <w:rPr>
          <w:spacing w:val="-67"/>
          <w:sz w:val="28"/>
        </w:rPr>
        <w:t xml:space="preserve"> </w:t>
      </w:r>
      <w:r>
        <w:rPr>
          <w:sz w:val="28"/>
        </w:rPr>
        <w:t>визначає</w:t>
      </w:r>
      <w:r>
        <w:rPr>
          <w:spacing w:val="-4"/>
          <w:sz w:val="28"/>
        </w:rPr>
        <w:t xml:space="preserve"> </w:t>
      </w:r>
      <w:r>
        <w:rPr>
          <w:sz w:val="28"/>
        </w:rPr>
        <w:t>Оргкомітет</w:t>
      </w:r>
      <w:r>
        <w:rPr>
          <w:spacing w:val="-1"/>
          <w:sz w:val="28"/>
        </w:rPr>
        <w:t xml:space="preserve"> </w:t>
      </w:r>
      <w:r>
        <w:rPr>
          <w:sz w:val="28"/>
        </w:rPr>
        <w:t>турніру</w:t>
      </w:r>
      <w:r>
        <w:rPr>
          <w:spacing w:val="-8"/>
          <w:sz w:val="28"/>
        </w:rPr>
        <w:t xml:space="preserve"> </w:t>
      </w:r>
      <w:r>
        <w:rPr>
          <w:sz w:val="28"/>
        </w:rPr>
        <w:t>виходячи</w:t>
      </w:r>
      <w:r>
        <w:rPr>
          <w:spacing w:val="-3"/>
          <w:sz w:val="28"/>
        </w:rPr>
        <w:t xml:space="preserve"> </w:t>
      </w:r>
      <w:r>
        <w:rPr>
          <w:sz w:val="28"/>
        </w:rPr>
        <w:t>з</w:t>
      </w:r>
      <w:r>
        <w:rPr>
          <w:spacing w:val="-5"/>
          <w:sz w:val="28"/>
        </w:rPr>
        <w:t xml:space="preserve"> </w:t>
      </w:r>
      <w:r>
        <w:rPr>
          <w:sz w:val="28"/>
        </w:rPr>
        <w:t>дисциплінарного</w:t>
      </w:r>
      <w:r>
        <w:rPr>
          <w:spacing w:val="-2"/>
          <w:sz w:val="28"/>
        </w:rPr>
        <w:t xml:space="preserve"> </w:t>
      </w:r>
      <w:r>
        <w:rPr>
          <w:sz w:val="28"/>
        </w:rPr>
        <w:t>кодексу;</w:t>
      </w:r>
    </w:p>
    <w:p w14:paraId="3803B292" w14:textId="77777777" w:rsidR="0010094E" w:rsidRDefault="001E4115">
      <w:pPr>
        <w:pStyle w:val="a5"/>
        <w:numPr>
          <w:ilvl w:val="1"/>
          <w:numId w:val="5"/>
        </w:numPr>
        <w:tabs>
          <w:tab w:val="left" w:pos="701"/>
        </w:tabs>
        <w:ind w:left="207" w:right="1565" w:firstLine="0"/>
        <w:rPr>
          <w:sz w:val="28"/>
        </w:rPr>
      </w:pPr>
      <w:r>
        <w:rPr>
          <w:sz w:val="28"/>
        </w:rPr>
        <w:t>За порушення порядку на майданчику команда може бути знята зі змагань</w:t>
      </w:r>
      <w:r>
        <w:rPr>
          <w:spacing w:val="-67"/>
          <w:sz w:val="28"/>
        </w:rPr>
        <w:t xml:space="preserve"> </w:t>
      </w:r>
      <w:r>
        <w:rPr>
          <w:sz w:val="28"/>
        </w:rPr>
        <w:t>Оргкомітетом</w:t>
      </w:r>
      <w:r>
        <w:rPr>
          <w:spacing w:val="-3"/>
          <w:sz w:val="28"/>
        </w:rPr>
        <w:t xml:space="preserve"> </w:t>
      </w:r>
      <w:r>
        <w:rPr>
          <w:sz w:val="28"/>
        </w:rPr>
        <w:t>турніру;</w:t>
      </w:r>
    </w:p>
    <w:p w14:paraId="00E66E79" w14:textId="77777777" w:rsidR="0010094E" w:rsidRDefault="001E4115">
      <w:pPr>
        <w:pStyle w:val="a5"/>
        <w:numPr>
          <w:ilvl w:val="1"/>
          <w:numId w:val="5"/>
        </w:numPr>
        <w:tabs>
          <w:tab w:val="left" w:pos="701"/>
        </w:tabs>
        <w:spacing w:line="321" w:lineRule="exact"/>
        <w:ind w:left="700" w:hanging="494"/>
        <w:rPr>
          <w:sz w:val="28"/>
        </w:rPr>
      </w:pP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випадку,</w:t>
      </w:r>
      <w:r>
        <w:rPr>
          <w:spacing w:val="-3"/>
          <w:sz w:val="28"/>
        </w:rPr>
        <w:t xml:space="preserve"> </w:t>
      </w:r>
      <w:r>
        <w:rPr>
          <w:sz w:val="28"/>
        </w:rPr>
        <w:t>якщо</w:t>
      </w:r>
      <w:r>
        <w:rPr>
          <w:spacing w:val="-2"/>
          <w:sz w:val="28"/>
        </w:rPr>
        <w:t xml:space="preserve"> </w:t>
      </w:r>
      <w:r>
        <w:rPr>
          <w:sz w:val="28"/>
        </w:rPr>
        <w:t>вилучений</w:t>
      </w:r>
      <w:r>
        <w:rPr>
          <w:spacing w:val="-3"/>
          <w:sz w:val="28"/>
        </w:rPr>
        <w:t xml:space="preserve"> </w:t>
      </w:r>
      <w:r>
        <w:rPr>
          <w:sz w:val="28"/>
        </w:rPr>
        <w:t>гравець</w:t>
      </w:r>
      <w:r>
        <w:rPr>
          <w:spacing w:val="-2"/>
          <w:sz w:val="28"/>
        </w:rPr>
        <w:t xml:space="preserve"> </w:t>
      </w:r>
      <w:r>
        <w:rPr>
          <w:sz w:val="28"/>
        </w:rPr>
        <w:t>відмовляється</w:t>
      </w:r>
      <w:r>
        <w:rPr>
          <w:spacing w:val="-5"/>
          <w:sz w:val="28"/>
        </w:rPr>
        <w:t xml:space="preserve"> </w:t>
      </w:r>
      <w:r>
        <w:rPr>
          <w:sz w:val="28"/>
        </w:rPr>
        <w:t>покинути</w:t>
      </w:r>
      <w:r>
        <w:rPr>
          <w:spacing w:val="-3"/>
          <w:sz w:val="28"/>
        </w:rPr>
        <w:t xml:space="preserve"> </w:t>
      </w:r>
      <w:r>
        <w:rPr>
          <w:sz w:val="28"/>
        </w:rPr>
        <w:t>майданчик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</w:p>
    <w:p w14:paraId="2328CCDC" w14:textId="77777777" w:rsidR="0010094E" w:rsidRDefault="001E4115">
      <w:pPr>
        <w:pStyle w:val="a3"/>
        <w:ind w:right="664"/>
      </w:pPr>
      <w:r>
        <w:t>перешкоджає проведенню матчу, арбітр зобов'язаний припинити гру. Винний гравець</w:t>
      </w:r>
      <w:r>
        <w:rPr>
          <w:spacing w:val="-67"/>
        </w:rPr>
        <w:t xml:space="preserve"> </w:t>
      </w:r>
      <w:r>
        <w:t>дискваліфікується</w:t>
      </w:r>
      <w:r>
        <w:rPr>
          <w:spacing w:val="-2"/>
        </w:rPr>
        <w:t xml:space="preserve"> </w:t>
      </w:r>
      <w:r>
        <w:t>до кінця</w:t>
      </w:r>
      <w:r>
        <w:rPr>
          <w:spacing w:val="-3"/>
        </w:rPr>
        <w:t xml:space="preserve"> </w:t>
      </w:r>
      <w:r>
        <w:t>турніру,</w:t>
      </w:r>
      <w:r>
        <w:rPr>
          <w:spacing w:val="-4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команді зараховується</w:t>
      </w:r>
      <w:r>
        <w:rPr>
          <w:spacing w:val="-2"/>
        </w:rPr>
        <w:t xml:space="preserve"> </w:t>
      </w:r>
      <w:r>
        <w:t>поразка</w:t>
      </w:r>
      <w:r>
        <w:rPr>
          <w:spacing w:val="-3"/>
        </w:rPr>
        <w:t xml:space="preserve"> </w:t>
      </w:r>
      <w:r>
        <w:t>(0:3);</w:t>
      </w:r>
    </w:p>
    <w:p w14:paraId="6F47D08A" w14:textId="77777777" w:rsidR="0010094E" w:rsidRDefault="001E4115">
      <w:pPr>
        <w:pStyle w:val="a5"/>
        <w:numPr>
          <w:ilvl w:val="1"/>
          <w:numId w:val="5"/>
        </w:numPr>
        <w:tabs>
          <w:tab w:val="left" w:pos="701"/>
        </w:tabs>
        <w:ind w:left="207" w:right="460" w:firstLine="0"/>
        <w:rPr>
          <w:sz w:val="28"/>
        </w:rPr>
      </w:pPr>
      <w:r>
        <w:rPr>
          <w:sz w:val="28"/>
        </w:rPr>
        <w:t>Керівництво команди відповідає за облік дисциплінарних санкцій на своїх гравців.</w:t>
      </w:r>
      <w:r>
        <w:rPr>
          <w:spacing w:val="1"/>
          <w:sz w:val="28"/>
        </w:rPr>
        <w:t xml:space="preserve"> </w:t>
      </w:r>
      <w:r>
        <w:rPr>
          <w:sz w:val="28"/>
        </w:rPr>
        <w:t>Оргомітет турніру залишає за собою право внести покарання за неуважність команди, а</w:t>
      </w:r>
      <w:r>
        <w:rPr>
          <w:spacing w:val="-67"/>
          <w:sz w:val="28"/>
        </w:rPr>
        <w:t xml:space="preserve"> </w:t>
      </w:r>
      <w:r>
        <w:rPr>
          <w:sz w:val="28"/>
        </w:rPr>
        <w:t>також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правильність</w:t>
      </w:r>
      <w:r>
        <w:rPr>
          <w:spacing w:val="-3"/>
          <w:sz w:val="28"/>
        </w:rPr>
        <w:t xml:space="preserve"> </w:t>
      </w:r>
      <w:r>
        <w:rPr>
          <w:sz w:val="28"/>
        </w:rPr>
        <w:t>заповнення</w:t>
      </w:r>
      <w:r>
        <w:rPr>
          <w:spacing w:val="-5"/>
          <w:sz w:val="28"/>
        </w:rPr>
        <w:t xml:space="preserve"> </w:t>
      </w:r>
      <w:r>
        <w:rPr>
          <w:sz w:val="28"/>
        </w:rPr>
        <w:t>протоколу.</w:t>
      </w:r>
      <w:r>
        <w:rPr>
          <w:spacing w:val="-3"/>
          <w:sz w:val="28"/>
        </w:rPr>
        <w:t xml:space="preserve"> </w:t>
      </w:r>
      <w:r>
        <w:rPr>
          <w:sz w:val="28"/>
        </w:rPr>
        <w:t>Керівники</w:t>
      </w:r>
      <w:r>
        <w:rPr>
          <w:spacing w:val="-2"/>
          <w:sz w:val="28"/>
        </w:rPr>
        <w:t xml:space="preserve"> </w:t>
      </w:r>
      <w:r>
        <w:rPr>
          <w:sz w:val="28"/>
        </w:rPr>
        <w:t>відповідають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поведінку</w:t>
      </w:r>
    </w:p>
    <w:p w14:paraId="31182174" w14:textId="77777777" w:rsidR="0010094E" w:rsidRDefault="001E4115">
      <w:pPr>
        <w:pStyle w:val="a3"/>
        <w:spacing w:before="1"/>
        <w:ind w:right="374"/>
      </w:pPr>
      <w:r>
        <w:t>футболістів своєї команди та не мають право втручатися в дії арбітрів матчу і головного</w:t>
      </w:r>
      <w:r>
        <w:rPr>
          <w:spacing w:val="-67"/>
        </w:rPr>
        <w:t xml:space="preserve"> </w:t>
      </w:r>
      <w:r>
        <w:t>арбітра</w:t>
      </w:r>
      <w:r>
        <w:rPr>
          <w:spacing w:val="-3"/>
        </w:rPr>
        <w:t xml:space="preserve"> </w:t>
      </w:r>
      <w:r>
        <w:t>змагань;</w:t>
      </w:r>
    </w:p>
    <w:p w14:paraId="05C81CCF" w14:textId="77777777" w:rsidR="0010094E" w:rsidRDefault="001E4115">
      <w:pPr>
        <w:pStyle w:val="a5"/>
        <w:numPr>
          <w:ilvl w:val="1"/>
          <w:numId w:val="5"/>
        </w:numPr>
        <w:tabs>
          <w:tab w:val="left" w:pos="701"/>
        </w:tabs>
        <w:ind w:left="207" w:right="861" w:firstLine="0"/>
        <w:rPr>
          <w:sz w:val="28"/>
        </w:rPr>
      </w:pPr>
      <w:r>
        <w:rPr>
          <w:sz w:val="28"/>
        </w:rPr>
        <w:t>Якщо за рішенням арбітра матч припинений через не дисципліновану поведінку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футболістів однієї з команд, то цій команді, за рішенням Оргкомітету турніру,</w:t>
      </w:r>
      <w:r>
        <w:rPr>
          <w:spacing w:val="1"/>
          <w:sz w:val="28"/>
        </w:rPr>
        <w:t xml:space="preserve"> </w:t>
      </w:r>
      <w:r>
        <w:rPr>
          <w:sz w:val="28"/>
        </w:rPr>
        <w:t>зараховується поразка (0:3);</w:t>
      </w:r>
    </w:p>
    <w:p w14:paraId="6905F77B" w14:textId="77777777" w:rsidR="0010094E" w:rsidRDefault="001E4115">
      <w:pPr>
        <w:pStyle w:val="a5"/>
        <w:numPr>
          <w:ilvl w:val="1"/>
          <w:numId w:val="5"/>
        </w:numPr>
        <w:tabs>
          <w:tab w:val="left" w:pos="840"/>
        </w:tabs>
        <w:ind w:left="207" w:right="869" w:firstLine="0"/>
        <w:rPr>
          <w:sz w:val="28"/>
        </w:rPr>
      </w:pPr>
      <w:r>
        <w:rPr>
          <w:sz w:val="28"/>
        </w:rPr>
        <w:t>Якщо матч не почався з вини обох команд, то з цих команд знімаються очки та</w:t>
      </w:r>
      <w:r>
        <w:rPr>
          <w:spacing w:val="-67"/>
          <w:sz w:val="28"/>
        </w:rPr>
        <w:t xml:space="preserve"> </w:t>
      </w:r>
      <w:r>
        <w:rPr>
          <w:sz w:val="28"/>
        </w:rPr>
        <w:t>зараховується</w:t>
      </w:r>
      <w:r>
        <w:rPr>
          <w:spacing w:val="-2"/>
          <w:sz w:val="28"/>
        </w:rPr>
        <w:t xml:space="preserve"> </w:t>
      </w:r>
      <w:r>
        <w:rPr>
          <w:sz w:val="28"/>
        </w:rPr>
        <w:t>поразка;</w:t>
      </w:r>
    </w:p>
    <w:p w14:paraId="24F41210" w14:textId="77777777" w:rsidR="0010094E" w:rsidRDefault="001E4115">
      <w:pPr>
        <w:pStyle w:val="a5"/>
        <w:numPr>
          <w:ilvl w:val="1"/>
          <w:numId w:val="5"/>
        </w:numPr>
        <w:tabs>
          <w:tab w:val="left" w:pos="821"/>
        </w:tabs>
        <w:ind w:left="207" w:right="1126" w:firstLine="0"/>
        <w:rPr>
          <w:sz w:val="28"/>
        </w:rPr>
      </w:pPr>
      <w:r>
        <w:rPr>
          <w:sz w:val="28"/>
        </w:rPr>
        <w:t>Пропуском гри є неучасть дискваліфікованого гравця в наступних, фактично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проведених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командою, чергових матчах</w:t>
      </w:r>
      <w:r>
        <w:rPr>
          <w:spacing w:val="1"/>
          <w:sz w:val="28"/>
        </w:rPr>
        <w:t xml:space="preserve"> </w:t>
      </w:r>
      <w:r>
        <w:rPr>
          <w:sz w:val="28"/>
        </w:rPr>
        <w:t>чемпіонату;</w:t>
      </w:r>
    </w:p>
    <w:p w14:paraId="4265A443" w14:textId="77777777" w:rsidR="0010094E" w:rsidRDefault="001E4115">
      <w:pPr>
        <w:pStyle w:val="a5"/>
        <w:numPr>
          <w:ilvl w:val="1"/>
          <w:numId w:val="5"/>
        </w:numPr>
        <w:tabs>
          <w:tab w:val="left" w:pos="879"/>
        </w:tabs>
        <w:ind w:left="241" w:right="571" w:firstLine="0"/>
        <w:rPr>
          <w:color w:val="1F2023"/>
          <w:sz w:val="28"/>
        </w:rPr>
      </w:pPr>
      <w:r>
        <w:rPr>
          <w:color w:val="1F2023"/>
          <w:sz w:val="28"/>
        </w:rPr>
        <w:t>При наявності дискваліфікації - гравець, тренер (будь-який член команди) не має</w:t>
      </w:r>
      <w:r>
        <w:rPr>
          <w:color w:val="1F2023"/>
          <w:spacing w:val="-67"/>
          <w:sz w:val="28"/>
        </w:rPr>
        <w:t xml:space="preserve"> </w:t>
      </w:r>
      <w:r>
        <w:rPr>
          <w:color w:val="1F2023"/>
          <w:sz w:val="28"/>
        </w:rPr>
        <w:t>права</w:t>
      </w:r>
      <w:r>
        <w:rPr>
          <w:color w:val="1F2023"/>
          <w:spacing w:val="-2"/>
          <w:sz w:val="28"/>
        </w:rPr>
        <w:t xml:space="preserve"> </w:t>
      </w:r>
      <w:r>
        <w:rPr>
          <w:color w:val="1F2023"/>
          <w:sz w:val="28"/>
        </w:rPr>
        <w:t>перебувати</w:t>
      </w:r>
      <w:r>
        <w:rPr>
          <w:color w:val="1F2023"/>
          <w:spacing w:val="-2"/>
          <w:sz w:val="28"/>
        </w:rPr>
        <w:t xml:space="preserve"> </w:t>
      </w:r>
      <w:r>
        <w:rPr>
          <w:color w:val="1F2023"/>
          <w:sz w:val="28"/>
        </w:rPr>
        <w:t>в</w:t>
      </w:r>
      <w:r>
        <w:rPr>
          <w:color w:val="1F2023"/>
          <w:spacing w:val="-3"/>
          <w:sz w:val="28"/>
        </w:rPr>
        <w:t xml:space="preserve"> </w:t>
      </w:r>
      <w:r>
        <w:rPr>
          <w:color w:val="1F2023"/>
          <w:sz w:val="28"/>
        </w:rPr>
        <w:t>технічній</w:t>
      </w:r>
      <w:r>
        <w:rPr>
          <w:color w:val="1F2023"/>
          <w:spacing w:val="-2"/>
          <w:sz w:val="28"/>
        </w:rPr>
        <w:t xml:space="preserve"> </w:t>
      </w:r>
      <w:r>
        <w:rPr>
          <w:color w:val="1F2023"/>
          <w:sz w:val="28"/>
        </w:rPr>
        <w:t>зоні команди</w:t>
      </w:r>
      <w:r>
        <w:rPr>
          <w:color w:val="1F2023"/>
          <w:spacing w:val="-2"/>
          <w:sz w:val="28"/>
        </w:rPr>
        <w:t xml:space="preserve"> </w:t>
      </w:r>
      <w:r>
        <w:rPr>
          <w:color w:val="1F2023"/>
          <w:sz w:val="28"/>
        </w:rPr>
        <w:t>до</w:t>
      </w:r>
      <w:r>
        <w:rPr>
          <w:color w:val="1F2023"/>
          <w:spacing w:val="-1"/>
          <w:sz w:val="28"/>
        </w:rPr>
        <w:t xml:space="preserve"> </w:t>
      </w:r>
      <w:r>
        <w:rPr>
          <w:color w:val="1F2023"/>
          <w:sz w:val="28"/>
        </w:rPr>
        <w:t>закінчення</w:t>
      </w:r>
      <w:r>
        <w:rPr>
          <w:color w:val="1F2023"/>
          <w:spacing w:val="-2"/>
          <w:sz w:val="28"/>
        </w:rPr>
        <w:t xml:space="preserve"> </w:t>
      </w:r>
      <w:r>
        <w:rPr>
          <w:color w:val="1F2023"/>
          <w:sz w:val="28"/>
        </w:rPr>
        <w:t>терміну</w:t>
      </w:r>
      <w:r>
        <w:rPr>
          <w:color w:val="1F2023"/>
          <w:spacing w:val="-5"/>
          <w:sz w:val="28"/>
        </w:rPr>
        <w:t xml:space="preserve"> </w:t>
      </w:r>
      <w:r>
        <w:rPr>
          <w:color w:val="1F2023"/>
          <w:sz w:val="28"/>
        </w:rPr>
        <w:t>дискваліфікації;</w:t>
      </w:r>
    </w:p>
    <w:p w14:paraId="60F8C48D" w14:textId="77777777" w:rsidR="0010094E" w:rsidRDefault="001E4115">
      <w:pPr>
        <w:pStyle w:val="a5"/>
        <w:numPr>
          <w:ilvl w:val="1"/>
          <w:numId w:val="5"/>
        </w:numPr>
        <w:tabs>
          <w:tab w:val="left" w:pos="840"/>
        </w:tabs>
        <w:spacing w:before="72"/>
        <w:ind w:left="207" w:right="1053" w:firstLine="0"/>
        <w:rPr>
          <w:sz w:val="28"/>
        </w:rPr>
      </w:pPr>
      <w:bookmarkStart w:id="0" w:name="_GoBack"/>
      <w:bookmarkEnd w:id="0"/>
      <w:r>
        <w:rPr>
          <w:sz w:val="28"/>
        </w:rPr>
        <w:t>За ігри, у яких дискваліфікований гравець взяв участь, команді зараховується</w:t>
      </w:r>
      <w:r>
        <w:rPr>
          <w:spacing w:val="-67"/>
          <w:sz w:val="28"/>
        </w:rPr>
        <w:t xml:space="preserve"> </w:t>
      </w:r>
      <w:r>
        <w:rPr>
          <w:sz w:val="28"/>
        </w:rPr>
        <w:t>поразка (0:3), при цьому дисциплінарні санкції, зафіксовані в протоколі матча,</w:t>
      </w:r>
      <w:r>
        <w:rPr>
          <w:spacing w:val="1"/>
          <w:sz w:val="28"/>
        </w:rPr>
        <w:t xml:space="preserve"> </w:t>
      </w:r>
      <w:r>
        <w:rPr>
          <w:sz w:val="28"/>
        </w:rPr>
        <w:t>зберігаються,</w:t>
      </w:r>
      <w:r>
        <w:rPr>
          <w:spacing w:val="-4"/>
          <w:sz w:val="28"/>
        </w:rPr>
        <w:t xml:space="preserve"> </w:t>
      </w:r>
      <w:r>
        <w:rPr>
          <w:sz w:val="28"/>
        </w:rPr>
        <w:t>якщо</w:t>
      </w:r>
      <w:r>
        <w:rPr>
          <w:spacing w:val="-2"/>
          <w:sz w:val="28"/>
        </w:rPr>
        <w:t xml:space="preserve"> </w:t>
      </w:r>
      <w:r>
        <w:rPr>
          <w:sz w:val="28"/>
        </w:rPr>
        <w:t>гравець</w:t>
      </w:r>
      <w:r>
        <w:rPr>
          <w:spacing w:val="-3"/>
          <w:sz w:val="28"/>
        </w:rPr>
        <w:t xml:space="preserve"> </w:t>
      </w:r>
      <w:r>
        <w:rPr>
          <w:sz w:val="28"/>
        </w:rPr>
        <w:t>однієї з команд:</w:t>
      </w:r>
    </w:p>
    <w:p w14:paraId="42994EAE" w14:textId="77777777" w:rsidR="0010094E" w:rsidRDefault="001E4115">
      <w:pPr>
        <w:pStyle w:val="a3"/>
        <w:spacing w:before="2"/>
        <w:ind w:right="717" w:firstLine="720"/>
      </w:pPr>
      <w:r>
        <w:t>-проявив серйозні ігрові порушення, які могли спричинити травмування гравця</w:t>
      </w:r>
      <w:r>
        <w:rPr>
          <w:spacing w:val="-67"/>
        </w:rPr>
        <w:t xml:space="preserve"> </w:t>
      </w:r>
      <w:r>
        <w:t>суперника;</w:t>
      </w:r>
    </w:p>
    <w:p w14:paraId="0E6C53EA" w14:textId="77777777" w:rsidR="0010094E" w:rsidRDefault="001E4115">
      <w:pPr>
        <w:pStyle w:val="a3"/>
        <w:spacing w:before="1"/>
        <w:ind w:right="260" w:firstLine="720"/>
      </w:pPr>
      <w:r>
        <w:t>- проявив агресивні дії (образливі вигукування, фізичні дії і т.п.) по відношенню до</w:t>
      </w:r>
      <w:r>
        <w:rPr>
          <w:spacing w:val="-67"/>
        </w:rPr>
        <w:t xml:space="preserve"> </w:t>
      </w:r>
      <w:r>
        <w:t>гравців суперника, арбітрів матчу та інших осіб присутніх під час матчу (представників</w:t>
      </w:r>
      <w:r>
        <w:rPr>
          <w:spacing w:val="1"/>
        </w:rPr>
        <w:t xml:space="preserve"> </w:t>
      </w:r>
      <w:r>
        <w:t>команд,</w:t>
      </w:r>
      <w:r>
        <w:rPr>
          <w:spacing w:val="-4"/>
        </w:rPr>
        <w:t xml:space="preserve"> </w:t>
      </w:r>
      <w:r>
        <w:t>організаторів,</w:t>
      </w:r>
      <w:r>
        <w:rPr>
          <w:spacing w:val="-3"/>
        </w:rPr>
        <w:t xml:space="preserve"> </w:t>
      </w:r>
      <w:r>
        <w:t>глядачів</w:t>
      </w:r>
      <w:r>
        <w:rPr>
          <w:spacing w:val="-3"/>
        </w:rPr>
        <w:t xml:space="preserve"> </w:t>
      </w:r>
      <w:r>
        <w:t>тощо);</w:t>
      </w:r>
    </w:p>
    <w:p w14:paraId="6CDBDE4B" w14:textId="77777777" w:rsidR="0010094E" w:rsidRDefault="001E4115">
      <w:pPr>
        <w:pStyle w:val="a5"/>
        <w:numPr>
          <w:ilvl w:val="1"/>
          <w:numId w:val="5"/>
        </w:numPr>
        <w:tabs>
          <w:tab w:val="left" w:pos="840"/>
        </w:tabs>
        <w:ind w:left="207" w:right="318" w:firstLine="0"/>
        <w:rPr>
          <w:sz w:val="28"/>
        </w:rPr>
      </w:pPr>
      <w:r>
        <w:rPr>
          <w:sz w:val="28"/>
        </w:rPr>
        <w:t>Якщо гра чемпіонату не відбулася з вини однієї з команд (неявка, зняття зі змагань,</w:t>
      </w:r>
      <w:r>
        <w:rPr>
          <w:spacing w:val="-67"/>
          <w:sz w:val="28"/>
        </w:rPr>
        <w:t xml:space="preserve"> </w:t>
      </w:r>
      <w:r>
        <w:rPr>
          <w:sz w:val="28"/>
        </w:rPr>
        <w:t>тех. поразка), то дисциплінарні санкції, раніше накладені на футболістів і тренерів -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представників (пропуск гри), залишаються попереднім для обох команд, тобто такими,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відбулись;</w:t>
      </w:r>
    </w:p>
    <w:p w14:paraId="49EBDC7B" w14:textId="77777777" w:rsidR="0010094E" w:rsidRDefault="001E4115">
      <w:pPr>
        <w:pStyle w:val="a5"/>
        <w:numPr>
          <w:ilvl w:val="1"/>
          <w:numId w:val="5"/>
        </w:numPr>
        <w:tabs>
          <w:tab w:val="left" w:pos="840"/>
        </w:tabs>
        <w:spacing w:before="1"/>
        <w:ind w:left="207" w:right="226" w:firstLine="0"/>
        <w:rPr>
          <w:sz w:val="28"/>
        </w:rPr>
      </w:pPr>
      <w:r>
        <w:rPr>
          <w:sz w:val="28"/>
        </w:rPr>
        <w:t>У разі участі у матчі незаявленого гравця команді, за яку брав участь незаявлений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гравець, зараховується технічна поразка (0:3). У випадку великої різниці м'ячів або рівної</w:t>
      </w:r>
      <w:r>
        <w:rPr>
          <w:spacing w:val="-67"/>
          <w:sz w:val="28"/>
        </w:rPr>
        <w:t xml:space="preserve"> </w:t>
      </w:r>
      <w:r w:rsidR="00197641">
        <w:rPr>
          <w:sz w:val="28"/>
        </w:rPr>
        <w:t>чотирьом</w:t>
      </w:r>
      <w:r>
        <w:rPr>
          <w:spacing w:val="-3"/>
          <w:sz w:val="28"/>
        </w:rPr>
        <w:t xml:space="preserve"> </w:t>
      </w:r>
      <w:r>
        <w:rPr>
          <w:sz w:val="28"/>
        </w:rPr>
        <w:t>м'ячам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-1"/>
          <w:sz w:val="28"/>
        </w:rPr>
        <w:t xml:space="preserve"> </w:t>
      </w:r>
      <w:r>
        <w:rPr>
          <w:sz w:val="28"/>
        </w:rPr>
        <w:t>залишається;</w:t>
      </w:r>
    </w:p>
    <w:p w14:paraId="787630A0" w14:textId="77777777" w:rsidR="0010094E" w:rsidRDefault="001E4115">
      <w:pPr>
        <w:pStyle w:val="a5"/>
        <w:numPr>
          <w:ilvl w:val="1"/>
          <w:numId w:val="5"/>
        </w:numPr>
        <w:tabs>
          <w:tab w:val="left" w:pos="840"/>
        </w:tabs>
        <w:ind w:left="207" w:right="829" w:firstLine="0"/>
        <w:rPr>
          <w:sz w:val="28"/>
        </w:rPr>
      </w:pPr>
      <w:r>
        <w:rPr>
          <w:sz w:val="28"/>
        </w:rPr>
        <w:t>За дисциплінарні порушення гравця, Оргкомітет має право зняти з команди 1-2</w:t>
      </w:r>
      <w:r>
        <w:rPr>
          <w:spacing w:val="-67"/>
          <w:sz w:val="28"/>
        </w:rPr>
        <w:t xml:space="preserve"> </w:t>
      </w:r>
      <w:r>
        <w:rPr>
          <w:sz w:val="28"/>
        </w:rPr>
        <w:t>очки,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залежності від</w:t>
      </w:r>
      <w:r>
        <w:rPr>
          <w:spacing w:val="1"/>
          <w:sz w:val="28"/>
        </w:rPr>
        <w:t xml:space="preserve"> </w:t>
      </w:r>
      <w:r>
        <w:rPr>
          <w:sz w:val="28"/>
        </w:rPr>
        <w:t>ступеню</w:t>
      </w:r>
      <w:r>
        <w:rPr>
          <w:spacing w:val="-2"/>
          <w:sz w:val="28"/>
        </w:rPr>
        <w:t xml:space="preserve"> </w:t>
      </w:r>
      <w:r>
        <w:rPr>
          <w:sz w:val="28"/>
        </w:rPr>
        <w:t>порушення.</w:t>
      </w:r>
    </w:p>
    <w:p w14:paraId="69345113" w14:textId="77777777" w:rsidR="0010094E" w:rsidRDefault="0010094E">
      <w:pPr>
        <w:pStyle w:val="a3"/>
        <w:spacing w:before="10"/>
        <w:ind w:left="0"/>
        <w:rPr>
          <w:sz w:val="24"/>
        </w:rPr>
      </w:pPr>
    </w:p>
    <w:p w14:paraId="171735EC" w14:textId="77777777" w:rsidR="0010094E" w:rsidRDefault="001E4115">
      <w:pPr>
        <w:pStyle w:val="1"/>
        <w:numPr>
          <w:ilvl w:val="2"/>
          <w:numId w:val="15"/>
        </w:numPr>
        <w:tabs>
          <w:tab w:val="left" w:pos="2638"/>
        </w:tabs>
        <w:ind w:left="2637" w:hanging="282"/>
        <w:jc w:val="left"/>
      </w:pPr>
      <w:r>
        <w:t>Доповнення</w:t>
      </w:r>
      <w:r>
        <w:rPr>
          <w:spacing w:val="-9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дисциплінарних</w:t>
      </w:r>
      <w:r>
        <w:rPr>
          <w:spacing w:val="-4"/>
        </w:rPr>
        <w:t xml:space="preserve"> </w:t>
      </w:r>
      <w:r>
        <w:t>санкцій</w:t>
      </w:r>
      <w:r>
        <w:rPr>
          <w:spacing w:val="-8"/>
        </w:rPr>
        <w:t xml:space="preserve"> </w:t>
      </w:r>
      <w:r>
        <w:t>турніру.</w:t>
      </w:r>
    </w:p>
    <w:p w14:paraId="707C676A" w14:textId="77777777" w:rsidR="0010094E" w:rsidRDefault="0010094E">
      <w:pPr>
        <w:pStyle w:val="a3"/>
        <w:spacing w:before="6"/>
        <w:ind w:left="0"/>
        <w:rPr>
          <w:b/>
          <w:sz w:val="23"/>
        </w:rPr>
      </w:pPr>
    </w:p>
    <w:p w14:paraId="6F982EB0" w14:textId="77777777" w:rsidR="0010094E" w:rsidRDefault="001E4115">
      <w:pPr>
        <w:pStyle w:val="a5"/>
        <w:numPr>
          <w:ilvl w:val="1"/>
          <w:numId w:val="4"/>
        </w:numPr>
        <w:tabs>
          <w:tab w:val="left" w:pos="701"/>
        </w:tabs>
        <w:spacing w:line="322" w:lineRule="exact"/>
        <w:ind w:hanging="494"/>
        <w:rPr>
          <w:sz w:val="28"/>
        </w:rPr>
      </w:pPr>
      <w:r>
        <w:rPr>
          <w:sz w:val="28"/>
        </w:rPr>
        <w:t>Зважаючи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розповсюджені</w:t>
      </w:r>
      <w:r>
        <w:rPr>
          <w:spacing w:val="-2"/>
          <w:sz w:val="28"/>
        </w:rPr>
        <w:t xml:space="preserve"> </w:t>
      </w:r>
      <w:r>
        <w:rPr>
          <w:sz w:val="28"/>
        </w:rPr>
        <w:t>випадки</w:t>
      </w:r>
      <w:r>
        <w:rPr>
          <w:spacing w:val="-4"/>
          <w:sz w:val="28"/>
        </w:rPr>
        <w:t xml:space="preserve"> </w:t>
      </w:r>
      <w:r>
        <w:rPr>
          <w:sz w:val="28"/>
        </w:rPr>
        <w:t>некоректної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поведінки</w:t>
      </w:r>
      <w:r>
        <w:rPr>
          <w:spacing w:val="-5"/>
          <w:sz w:val="28"/>
        </w:rPr>
        <w:t xml:space="preserve"> </w:t>
      </w:r>
      <w:r>
        <w:rPr>
          <w:sz w:val="28"/>
        </w:rPr>
        <w:t>гравців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</w:p>
    <w:p w14:paraId="3C440668" w14:textId="77777777" w:rsidR="0010094E" w:rsidRDefault="001E4115">
      <w:pPr>
        <w:pStyle w:val="a3"/>
        <w:ind w:right="733"/>
      </w:pPr>
      <w:r>
        <w:t>представників команд стосовно учасників матчу (арбітр, партнер по команді, гравець</w:t>
      </w:r>
      <w:r>
        <w:rPr>
          <w:spacing w:val="-67"/>
        </w:rPr>
        <w:t xml:space="preserve"> </w:t>
      </w:r>
      <w:r>
        <w:t>команди суперника, глядач, офіційна особа і т.п.), введені доповнення до</w:t>
      </w:r>
      <w:r>
        <w:rPr>
          <w:spacing w:val="1"/>
        </w:rPr>
        <w:t xml:space="preserve"> </w:t>
      </w:r>
      <w:r>
        <w:t>дисциплінарних</w:t>
      </w:r>
      <w:r>
        <w:rPr>
          <w:spacing w:val="2"/>
        </w:rPr>
        <w:t xml:space="preserve"> </w:t>
      </w:r>
      <w:r>
        <w:t>санкцій турніру.</w:t>
      </w:r>
    </w:p>
    <w:p w14:paraId="18B68FFC" w14:textId="77777777" w:rsidR="0010094E" w:rsidRDefault="001E4115">
      <w:pPr>
        <w:pStyle w:val="a5"/>
        <w:numPr>
          <w:ilvl w:val="1"/>
          <w:numId w:val="4"/>
        </w:numPr>
        <w:tabs>
          <w:tab w:val="left" w:pos="701"/>
        </w:tabs>
        <w:spacing w:before="2" w:line="242" w:lineRule="auto"/>
        <w:ind w:left="207" w:right="1153" w:firstLine="0"/>
        <w:rPr>
          <w:sz w:val="28"/>
        </w:rPr>
      </w:pPr>
      <w:r>
        <w:rPr>
          <w:sz w:val="28"/>
        </w:rPr>
        <w:t>Дискваліфікації гравців команд за отримані дисциплінарні порушення під час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-2"/>
          <w:sz w:val="28"/>
        </w:rPr>
        <w:t xml:space="preserve"> </w:t>
      </w:r>
      <w:r>
        <w:rPr>
          <w:sz w:val="28"/>
        </w:rPr>
        <w:t>матчів</w:t>
      </w:r>
      <w:r>
        <w:rPr>
          <w:spacing w:val="-1"/>
          <w:sz w:val="28"/>
        </w:rPr>
        <w:t xml:space="preserve"> </w:t>
      </w:r>
      <w:r>
        <w:rPr>
          <w:sz w:val="28"/>
        </w:rPr>
        <w:t>турніру:</w:t>
      </w:r>
    </w:p>
    <w:p w14:paraId="2EBE85F9" w14:textId="77777777" w:rsidR="0010094E" w:rsidRDefault="001E4115">
      <w:pPr>
        <w:pStyle w:val="a5"/>
        <w:numPr>
          <w:ilvl w:val="2"/>
          <w:numId w:val="4"/>
        </w:numPr>
        <w:tabs>
          <w:tab w:val="left" w:pos="1709"/>
        </w:tabs>
        <w:ind w:right="560"/>
        <w:rPr>
          <w:sz w:val="28"/>
        </w:rPr>
      </w:pPr>
      <w:r>
        <w:rPr>
          <w:sz w:val="28"/>
        </w:rPr>
        <w:t>Навмисна гра рукою, груба гра проти суперника з метою зриву атаки (фол</w:t>
      </w:r>
      <w:r>
        <w:rPr>
          <w:spacing w:val="-67"/>
          <w:sz w:val="28"/>
        </w:rPr>
        <w:t xml:space="preserve"> </w:t>
      </w:r>
      <w:r>
        <w:rPr>
          <w:sz w:val="28"/>
        </w:rPr>
        <w:t>останньої</w:t>
      </w:r>
      <w:r>
        <w:rPr>
          <w:spacing w:val="-3"/>
          <w:sz w:val="28"/>
        </w:rPr>
        <w:t xml:space="preserve"> </w:t>
      </w:r>
      <w:r>
        <w:rPr>
          <w:sz w:val="28"/>
        </w:rPr>
        <w:t>надії)</w:t>
      </w:r>
      <w:r>
        <w:rPr>
          <w:spacing w:val="-3"/>
          <w:sz w:val="28"/>
        </w:rPr>
        <w:t xml:space="preserve"> </w:t>
      </w:r>
      <w:r>
        <w:rPr>
          <w:sz w:val="28"/>
        </w:rPr>
        <w:t>—</w:t>
      </w:r>
      <w:r>
        <w:rPr>
          <w:spacing w:val="-3"/>
          <w:sz w:val="28"/>
        </w:rPr>
        <w:t xml:space="preserve"> </w:t>
      </w:r>
      <w:r>
        <w:rPr>
          <w:sz w:val="28"/>
        </w:rPr>
        <w:t>один</w:t>
      </w:r>
      <w:r>
        <w:rPr>
          <w:spacing w:val="-1"/>
          <w:sz w:val="28"/>
        </w:rPr>
        <w:t xml:space="preserve"> </w:t>
      </w:r>
      <w:r>
        <w:rPr>
          <w:sz w:val="28"/>
        </w:rPr>
        <w:t>матч</w:t>
      </w:r>
      <w:r>
        <w:rPr>
          <w:spacing w:val="-4"/>
          <w:sz w:val="28"/>
        </w:rPr>
        <w:t xml:space="preserve"> </w:t>
      </w:r>
      <w:r>
        <w:rPr>
          <w:sz w:val="28"/>
        </w:rPr>
        <w:t>без</w:t>
      </w:r>
      <w:r>
        <w:rPr>
          <w:spacing w:val="-1"/>
          <w:sz w:val="28"/>
        </w:rPr>
        <w:t xml:space="preserve"> </w:t>
      </w:r>
      <w:r>
        <w:rPr>
          <w:sz w:val="28"/>
        </w:rPr>
        <w:t>рішення</w:t>
      </w:r>
      <w:r>
        <w:rPr>
          <w:spacing w:val="-1"/>
          <w:sz w:val="28"/>
        </w:rPr>
        <w:t xml:space="preserve"> </w:t>
      </w:r>
      <w:r>
        <w:rPr>
          <w:sz w:val="28"/>
        </w:rPr>
        <w:t>Оргкомітету;</w:t>
      </w:r>
    </w:p>
    <w:p w14:paraId="5E26699D" w14:textId="77777777" w:rsidR="0010094E" w:rsidRDefault="001E4115">
      <w:pPr>
        <w:pStyle w:val="a5"/>
        <w:numPr>
          <w:ilvl w:val="2"/>
          <w:numId w:val="4"/>
        </w:numPr>
        <w:tabs>
          <w:tab w:val="left" w:pos="1709"/>
        </w:tabs>
        <w:spacing w:line="242" w:lineRule="auto"/>
        <w:ind w:right="268"/>
        <w:rPr>
          <w:sz w:val="28"/>
        </w:rPr>
      </w:pPr>
      <w:r>
        <w:rPr>
          <w:sz w:val="28"/>
        </w:rPr>
        <w:t>Груба гра з ризиком нанесення травми супернику – від 2 ігр та більше згідно</w:t>
      </w:r>
      <w:r>
        <w:rPr>
          <w:spacing w:val="-67"/>
          <w:sz w:val="28"/>
        </w:rPr>
        <w:t xml:space="preserve"> </w:t>
      </w:r>
      <w:r>
        <w:rPr>
          <w:sz w:val="28"/>
        </w:rPr>
        <w:t>з</w:t>
      </w:r>
      <w:r>
        <w:rPr>
          <w:spacing w:val="65"/>
          <w:sz w:val="28"/>
        </w:rPr>
        <w:t xml:space="preserve"> </w:t>
      </w:r>
      <w:r>
        <w:rPr>
          <w:sz w:val="28"/>
        </w:rPr>
        <w:t>рішенням</w:t>
      </w:r>
      <w:r>
        <w:rPr>
          <w:spacing w:val="1"/>
          <w:sz w:val="28"/>
        </w:rPr>
        <w:t xml:space="preserve"> </w:t>
      </w:r>
      <w:r>
        <w:rPr>
          <w:sz w:val="28"/>
        </w:rPr>
        <w:t>Оргкомітету;</w:t>
      </w:r>
    </w:p>
    <w:p w14:paraId="02AE82CE" w14:textId="6A688453" w:rsidR="0010094E" w:rsidRDefault="001E4115">
      <w:pPr>
        <w:pStyle w:val="a5"/>
        <w:numPr>
          <w:ilvl w:val="2"/>
          <w:numId w:val="4"/>
        </w:numPr>
        <w:tabs>
          <w:tab w:val="left" w:pos="1709"/>
        </w:tabs>
        <w:ind w:right="220"/>
        <w:jc w:val="both"/>
        <w:rPr>
          <w:sz w:val="28"/>
        </w:rPr>
      </w:pPr>
      <w:r>
        <w:rPr>
          <w:sz w:val="28"/>
        </w:rPr>
        <w:t>Пряма</w:t>
      </w:r>
      <w:r w:rsidR="00CB0415">
        <w:rPr>
          <w:sz w:val="28"/>
        </w:rPr>
        <w:t xml:space="preserve"> </w:t>
      </w:r>
      <w:r>
        <w:rPr>
          <w:sz w:val="28"/>
        </w:rPr>
        <w:t>спрямована</w:t>
      </w:r>
      <w:r w:rsidR="00CB0415">
        <w:rPr>
          <w:sz w:val="28"/>
        </w:rPr>
        <w:t xml:space="preserve"> агресія</w:t>
      </w:r>
      <w:r>
        <w:rPr>
          <w:sz w:val="28"/>
        </w:rPr>
        <w:t>, образливі жести й слова (нецензурна лайка, грубі</w:t>
      </w:r>
      <w:r>
        <w:rPr>
          <w:spacing w:val="1"/>
          <w:sz w:val="28"/>
        </w:rPr>
        <w:t xml:space="preserve"> </w:t>
      </w:r>
      <w:r>
        <w:rPr>
          <w:sz w:val="28"/>
        </w:rPr>
        <w:t>висловлення) на адресу учасників матчу (арбітр, партнер по команді, гравець</w:t>
      </w:r>
      <w:r>
        <w:rPr>
          <w:spacing w:val="-67"/>
          <w:sz w:val="28"/>
        </w:rPr>
        <w:t xml:space="preserve"> </w:t>
      </w:r>
      <w:r>
        <w:rPr>
          <w:sz w:val="28"/>
        </w:rPr>
        <w:t>команди</w:t>
      </w:r>
      <w:r>
        <w:rPr>
          <w:spacing w:val="-2"/>
          <w:sz w:val="28"/>
        </w:rPr>
        <w:t xml:space="preserve"> </w:t>
      </w:r>
      <w:r>
        <w:rPr>
          <w:sz w:val="28"/>
        </w:rPr>
        <w:t>суперника,</w:t>
      </w:r>
      <w:r>
        <w:rPr>
          <w:spacing w:val="-4"/>
          <w:sz w:val="28"/>
        </w:rPr>
        <w:t xml:space="preserve"> </w:t>
      </w:r>
      <w:r>
        <w:rPr>
          <w:sz w:val="28"/>
        </w:rPr>
        <w:t>глядач,</w:t>
      </w:r>
      <w:r>
        <w:rPr>
          <w:spacing w:val="-4"/>
          <w:sz w:val="28"/>
        </w:rPr>
        <w:t xml:space="preserve"> </w:t>
      </w:r>
      <w:r>
        <w:rPr>
          <w:sz w:val="28"/>
        </w:rPr>
        <w:t>офіційна</w:t>
      </w:r>
      <w:r>
        <w:rPr>
          <w:spacing w:val="-4"/>
          <w:sz w:val="28"/>
        </w:rPr>
        <w:t xml:space="preserve"> </w:t>
      </w:r>
      <w:r>
        <w:rPr>
          <w:sz w:val="28"/>
        </w:rPr>
        <w:t>особа</w:t>
      </w:r>
      <w:r>
        <w:rPr>
          <w:spacing w:val="-1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т.п.)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дискваліфікація</w:t>
      </w:r>
      <w:r>
        <w:rPr>
          <w:spacing w:val="-1"/>
          <w:sz w:val="28"/>
        </w:rPr>
        <w:t xml:space="preserve"> </w:t>
      </w:r>
      <w:r>
        <w:rPr>
          <w:sz w:val="28"/>
        </w:rPr>
        <w:t>від 3</w:t>
      </w:r>
    </w:p>
    <w:p w14:paraId="7BDCD959" w14:textId="77777777" w:rsidR="0010094E" w:rsidRDefault="001E4115">
      <w:pPr>
        <w:pStyle w:val="a3"/>
        <w:spacing w:line="321" w:lineRule="exact"/>
        <w:ind w:left="1708"/>
        <w:jc w:val="both"/>
      </w:pPr>
      <w:r>
        <w:t>матчів</w:t>
      </w:r>
      <w:r>
        <w:rPr>
          <w:spacing w:val="-10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кінця</w:t>
      </w:r>
      <w:r>
        <w:rPr>
          <w:spacing w:val="-2"/>
        </w:rPr>
        <w:t xml:space="preserve"> </w:t>
      </w:r>
      <w:r>
        <w:t>турніру;</w:t>
      </w:r>
    </w:p>
    <w:p w14:paraId="628B143B" w14:textId="77777777" w:rsidR="0010094E" w:rsidRDefault="00910A0F">
      <w:pPr>
        <w:pStyle w:val="a5"/>
        <w:numPr>
          <w:ilvl w:val="2"/>
          <w:numId w:val="4"/>
        </w:numPr>
        <w:tabs>
          <w:tab w:val="left" w:pos="1709"/>
        </w:tabs>
        <w:spacing w:line="322" w:lineRule="exact"/>
        <w:ind w:hanging="721"/>
        <w:jc w:val="both"/>
        <w:rPr>
          <w:sz w:val="28"/>
        </w:rPr>
      </w:pPr>
      <w:r>
        <w:rPr>
          <w:sz w:val="28"/>
        </w:rPr>
        <w:t>За н</w:t>
      </w:r>
      <w:r w:rsidR="001E4115">
        <w:rPr>
          <w:sz w:val="28"/>
        </w:rPr>
        <w:t>ецензурне</w:t>
      </w:r>
      <w:r w:rsidR="001E4115">
        <w:rPr>
          <w:spacing w:val="-3"/>
          <w:sz w:val="28"/>
        </w:rPr>
        <w:t xml:space="preserve"> </w:t>
      </w:r>
      <w:r w:rsidR="001E4115">
        <w:rPr>
          <w:sz w:val="28"/>
        </w:rPr>
        <w:t>висловлювання</w:t>
      </w:r>
      <w:r w:rsidR="001E4115">
        <w:rPr>
          <w:spacing w:val="-8"/>
          <w:sz w:val="28"/>
        </w:rPr>
        <w:t xml:space="preserve"> </w:t>
      </w:r>
      <w:r w:rsidR="001E4115">
        <w:rPr>
          <w:sz w:val="28"/>
        </w:rPr>
        <w:t>під</w:t>
      </w:r>
      <w:r w:rsidR="001E4115">
        <w:rPr>
          <w:spacing w:val="-4"/>
          <w:sz w:val="28"/>
        </w:rPr>
        <w:t xml:space="preserve"> </w:t>
      </w:r>
      <w:r w:rsidR="001E4115">
        <w:rPr>
          <w:sz w:val="28"/>
        </w:rPr>
        <w:t>час</w:t>
      </w:r>
      <w:r w:rsidR="001E4115">
        <w:rPr>
          <w:spacing w:val="-4"/>
          <w:sz w:val="28"/>
        </w:rPr>
        <w:t xml:space="preserve"> </w:t>
      </w:r>
      <w:r w:rsidR="001E4115">
        <w:rPr>
          <w:sz w:val="28"/>
        </w:rPr>
        <w:t>матчу</w:t>
      </w:r>
      <w:r>
        <w:rPr>
          <w:sz w:val="28"/>
        </w:rPr>
        <w:t xml:space="preserve"> виноситься попередження,  повторне порушення</w:t>
      </w:r>
      <w:r w:rsidR="001E4115">
        <w:rPr>
          <w:spacing w:val="-9"/>
          <w:sz w:val="28"/>
        </w:rPr>
        <w:t xml:space="preserve"> </w:t>
      </w:r>
      <w:r w:rsidR="001E4115">
        <w:rPr>
          <w:sz w:val="28"/>
        </w:rPr>
        <w:t>карається</w:t>
      </w:r>
      <w:r w:rsidR="001E4115">
        <w:rPr>
          <w:spacing w:val="-3"/>
          <w:sz w:val="28"/>
        </w:rPr>
        <w:t xml:space="preserve"> </w:t>
      </w:r>
      <w:r w:rsidR="001E4115">
        <w:rPr>
          <w:sz w:val="28"/>
        </w:rPr>
        <w:t>жовтою</w:t>
      </w:r>
      <w:r w:rsidR="001E4115">
        <w:rPr>
          <w:spacing w:val="-8"/>
          <w:sz w:val="28"/>
        </w:rPr>
        <w:t xml:space="preserve"> </w:t>
      </w:r>
      <w:r w:rsidR="001E4115">
        <w:rPr>
          <w:sz w:val="28"/>
        </w:rPr>
        <w:t>карткою;</w:t>
      </w:r>
    </w:p>
    <w:p w14:paraId="0C9417BE" w14:textId="77777777" w:rsidR="0010094E" w:rsidRDefault="001E4115">
      <w:pPr>
        <w:pStyle w:val="a5"/>
        <w:numPr>
          <w:ilvl w:val="2"/>
          <w:numId w:val="4"/>
        </w:numPr>
        <w:tabs>
          <w:tab w:val="left" w:pos="1709"/>
        </w:tabs>
        <w:spacing w:line="320" w:lineRule="exact"/>
        <w:ind w:hanging="721"/>
        <w:jc w:val="both"/>
        <w:rPr>
          <w:sz w:val="28"/>
        </w:rPr>
      </w:pPr>
      <w:r>
        <w:rPr>
          <w:sz w:val="28"/>
        </w:rPr>
        <w:t>Навмисний</w:t>
      </w:r>
      <w:r>
        <w:rPr>
          <w:spacing w:val="-4"/>
          <w:sz w:val="28"/>
        </w:rPr>
        <w:t xml:space="preserve"> </w:t>
      </w:r>
      <w:r>
        <w:rPr>
          <w:sz w:val="28"/>
        </w:rPr>
        <w:t>удар</w:t>
      </w:r>
      <w:r>
        <w:rPr>
          <w:spacing w:val="-5"/>
          <w:sz w:val="28"/>
        </w:rPr>
        <w:t xml:space="preserve"> </w:t>
      </w:r>
      <w:r>
        <w:rPr>
          <w:sz w:val="28"/>
        </w:rPr>
        <w:t>суперника</w:t>
      </w:r>
      <w:r>
        <w:rPr>
          <w:spacing w:val="-3"/>
          <w:sz w:val="28"/>
        </w:rPr>
        <w:t xml:space="preserve"> </w:t>
      </w:r>
      <w:r>
        <w:rPr>
          <w:sz w:val="28"/>
        </w:rPr>
        <w:t>під</w:t>
      </w:r>
      <w:r>
        <w:rPr>
          <w:spacing w:val="-3"/>
          <w:sz w:val="28"/>
        </w:rPr>
        <w:t xml:space="preserve"> </w:t>
      </w:r>
      <w:r>
        <w:rPr>
          <w:sz w:val="28"/>
        </w:rPr>
        <w:t>час</w:t>
      </w:r>
      <w:r>
        <w:rPr>
          <w:spacing w:val="-4"/>
          <w:sz w:val="28"/>
        </w:rPr>
        <w:t xml:space="preserve"> </w:t>
      </w:r>
      <w:r>
        <w:rPr>
          <w:sz w:val="28"/>
        </w:rPr>
        <w:t>гри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від</w:t>
      </w:r>
      <w:r>
        <w:rPr>
          <w:spacing w:val="-3"/>
          <w:sz w:val="28"/>
        </w:rPr>
        <w:t xml:space="preserve"> </w:t>
      </w:r>
      <w:r>
        <w:rPr>
          <w:sz w:val="28"/>
        </w:rPr>
        <w:t>3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5</w:t>
      </w:r>
      <w:r>
        <w:rPr>
          <w:spacing w:val="-3"/>
          <w:sz w:val="28"/>
        </w:rPr>
        <w:t xml:space="preserve"> </w:t>
      </w:r>
      <w:r>
        <w:rPr>
          <w:sz w:val="28"/>
        </w:rPr>
        <w:t>матчів,</w:t>
      </w:r>
      <w:r>
        <w:rPr>
          <w:spacing w:val="-5"/>
          <w:sz w:val="28"/>
        </w:rPr>
        <w:t xml:space="preserve"> </w:t>
      </w:r>
      <w:r>
        <w:rPr>
          <w:sz w:val="28"/>
        </w:rPr>
        <w:t>після</w:t>
      </w:r>
      <w:r>
        <w:rPr>
          <w:spacing w:val="-2"/>
          <w:sz w:val="28"/>
        </w:rPr>
        <w:t xml:space="preserve"> </w:t>
      </w:r>
      <w:r>
        <w:rPr>
          <w:sz w:val="28"/>
        </w:rPr>
        <w:t>зупинки</w:t>
      </w:r>
      <w:r>
        <w:rPr>
          <w:spacing w:val="-2"/>
          <w:sz w:val="28"/>
        </w:rPr>
        <w:t xml:space="preserve"> </w:t>
      </w:r>
      <w:r>
        <w:rPr>
          <w:sz w:val="28"/>
        </w:rPr>
        <w:t>гри</w:t>
      </w:r>
    </w:p>
    <w:p w14:paraId="285F949D" w14:textId="77777777" w:rsidR="0010094E" w:rsidRDefault="001E4115">
      <w:pPr>
        <w:pStyle w:val="a3"/>
        <w:ind w:left="1708" w:right="1249"/>
      </w:pPr>
      <w:r>
        <w:t>– від 3 до 5 матчів на території спортивного комплексу (в особливих</w:t>
      </w:r>
      <w:r>
        <w:rPr>
          <w:spacing w:val="-67"/>
        </w:rPr>
        <w:t xml:space="preserve"> </w:t>
      </w:r>
      <w:r>
        <w:t>випадках термін дискваліфікації може збільшуватися на розсуд</w:t>
      </w:r>
      <w:r>
        <w:rPr>
          <w:spacing w:val="1"/>
        </w:rPr>
        <w:t xml:space="preserve"> </w:t>
      </w:r>
      <w:r>
        <w:t>Оргкомітету);</w:t>
      </w:r>
    </w:p>
    <w:p w14:paraId="75D51489" w14:textId="77777777" w:rsidR="0010094E" w:rsidRPr="00E72C84" w:rsidRDefault="008F2BDC">
      <w:pPr>
        <w:pStyle w:val="a5"/>
        <w:numPr>
          <w:ilvl w:val="2"/>
          <w:numId w:val="4"/>
        </w:numPr>
        <w:tabs>
          <w:tab w:val="left" w:pos="1709"/>
        </w:tabs>
        <w:ind w:right="268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За перші три “жовті</w:t>
      </w:r>
      <w:r w:rsidRPr="00097394">
        <w:rPr>
          <w:color w:val="000000" w:themeColor="text1"/>
          <w:sz w:val="28"/>
          <w:lang w:val="ru-RU"/>
        </w:rPr>
        <w:t>”</w:t>
      </w:r>
      <w:r w:rsidR="001E4115" w:rsidRPr="00E72C84">
        <w:rPr>
          <w:color w:val="000000" w:themeColor="text1"/>
          <w:sz w:val="28"/>
        </w:rPr>
        <w:t>, які були отримані в турнірі, гравець дискваліфікується</w:t>
      </w:r>
      <w:r w:rsidR="001E4115" w:rsidRPr="00E72C84">
        <w:rPr>
          <w:color w:val="000000" w:themeColor="text1"/>
          <w:spacing w:val="-67"/>
          <w:sz w:val="28"/>
        </w:rPr>
        <w:t xml:space="preserve"> </w:t>
      </w:r>
      <w:r w:rsidR="001E4115" w:rsidRPr="00E72C84">
        <w:rPr>
          <w:color w:val="000000" w:themeColor="text1"/>
          <w:sz w:val="28"/>
        </w:rPr>
        <w:lastRenderedPageBreak/>
        <w:t>на 1 матч. За кожні наступні три “жовті” картки дискваліфікації, відповідно</w:t>
      </w:r>
      <w:r w:rsidR="001E4115" w:rsidRPr="00E72C84">
        <w:rPr>
          <w:color w:val="000000" w:themeColor="text1"/>
          <w:spacing w:val="1"/>
          <w:sz w:val="28"/>
        </w:rPr>
        <w:t xml:space="preserve"> </w:t>
      </w:r>
      <w:r w:rsidR="001E4115" w:rsidRPr="00E72C84">
        <w:rPr>
          <w:color w:val="000000" w:themeColor="text1"/>
          <w:sz w:val="28"/>
        </w:rPr>
        <w:t>збільшуються</w:t>
      </w:r>
      <w:r w:rsidR="001E4115" w:rsidRPr="00E72C84">
        <w:rPr>
          <w:color w:val="000000" w:themeColor="text1"/>
          <w:spacing w:val="-1"/>
          <w:sz w:val="28"/>
        </w:rPr>
        <w:t xml:space="preserve"> </w:t>
      </w:r>
      <w:r w:rsidR="001E4115" w:rsidRPr="00E72C84">
        <w:rPr>
          <w:color w:val="000000" w:themeColor="text1"/>
          <w:sz w:val="28"/>
        </w:rPr>
        <w:t>на</w:t>
      </w:r>
      <w:r w:rsidR="001E4115" w:rsidRPr="00E72C84">
        <w:rPr>
          <w:color w:val="000000" w:themeColor="text1"/>
          <w:spacing w:val="-1"/>
          <w:sz w:val="28"/>
        </w:rPr>
        <w:t xml:space="preserve"> </w:t>
      </w:r>
      <w:r w:rsidR="001E4115" w:rsidRPr="00E72C84">
        <w:rPr>
          <w:color w:val="000000" w:themeColor="text1"/>
          <w:sz w:val="28"/>
        </w:rPr>
        <w:t>2</w:t>
      </w:r>
      <w:r w:rsidR="001E4115" w:rsidRPr="00E72C84">
        <w:rPr>
          <w:color w:val="000000" w:themeColor="text1"/>
          <w:spacing w:val="-4"/>
          <w:sz w:val="28"/>
        </w:rPr>
        <w:t xml:space="preserve"> </w:t>
      </w:r>
      <w:r w:rsidR="001E4115" w:rsidRPr="00E72C84">
        <w:rPr>
          <w:color w:val="000000" w:themeColor="text1"/>
          <w:sz w:val="28"/>
        </w:rPr>
        <w:t>матчі.</w:t>
      </w:r>
      <w:r w:rsidR="001E4115" w:rsidRPr="00E72C84">
        <w:rPr>
          <w:color w:val="000000" w:themeColor="text1"/>
          <w:spacing w:val="-2"/>
          <w:sz w:val="28"/>
        </w:rPr>
        <w:t xml:space="preserve"> </w:t>
      </w:r>
      <w:r w:rsidR="001E4115" w:rsidRPr="00E72C84">
        <w:rPr>
          <w:color w:val="000000" w:themeColor="text1"/>
          <w:sz w:val="28"/>
        </w:rPr>
        <w:t>Дискваліфікація</w:t>
      </w:r>
      <w:r w:rsidR="001E4115" w:rsidRPr="00E72C84">
        <w:rPr>
          <w:color w:val="000000" w:themeColor="text1"/>
          <w:spacing w:val="-1"/>
          <w:sz w:val="28"/>
        </w:rPr>
        <w:t xml:space="preserve"> </w:t>
      </w:r>
      <w:r w:rsidR="001E4115" w:rsidRPr="00E72C84">
        <w:rPr>
          <w:color w:val="000000" w:themeColor="text1"/>
          <w:sz w:val="28"/>
        </w:rPr>
        <w:t>здійснюється</w:t>
      </w:r>
      <w:r w:rsidR="001E4115" w:rsidRPr="00E72C84">
        <w:rPr>
          <w:color w:val="000000" w:themeColor="text1"/>
          <w:spacing w:val="-1"/>
          <w:sz w:val="28"/>
        </w:rPr>
        <w:t xml:space="preserve"> </w:t>
      </w:r>
      <w:r w:rsidR="001E4115" w:rsidRPr="00E72C84">
        <w:rPr>
          <w:color w:val="000000" w:themeColor="text1"/>
          <w:sz w:val="28"/>
        </w:rPr>
        <w:t>без</w:t>
      </w:r>
      <w:r w:rsidR="001E4115" w:rsidRPr="00E72C84">
        <w:rPr>
          <w:color w:val="000000" w:themeColor="text1"/>
          <w:spacing w:val="-1"/>
          <w:sz w:val="28"/>
        </w:rPr>
        <w:t xml:space="preserve"> </w:t>
      </w:r>
      <w:r w:rsidR="001E4115" w:rsidRPr="00E72C84">
        <w:rPr>
          <w:color w:val="000000" w:themeColor="text1"/>
          <w:sz w:val="28"/>
        </w:rPr>
        <w:t>рішення</w:t>
      </w:r>
    </w:p>
    <w:p w14:paraId="0A81D33E" w14:textId="77777777" w:rsidR="0010094E" w:rsidRDefault="001E4115" w:rsidP="001E4115">
      <w:pPr>
        <w:pStyle w:val="a3"/>
        <w:spacing w:line="322" w:lineRule="exact"/>
        <w:ind w:left="1708"/>
        <w:rPr>
          <w:color w:val="000000"/>
        </w:rPr>
      </w:pPr>
      <w:r w:rsidRPr="00E72C84">
        <w:rPr>
          <w:color w:val="000000" w:themeColor="text1"/>
        </w:rPr>
        <w:t>Оргкомітету</w:t>
      </w:r>
      <w:r w:rsidRPr="00E72C84">
        <w:rPr>
          <w:color w:val="000000" w:themeColor="text1"/>
          <w:spacing w:val="-12"/>
        </w:rPr>
        <w:t xml:space="preserve"> </w:t>
      </w:r>
      <w:r w:rsidRPr="00E72C84">
        <w:rPr>
          <w:color w:val="000000" w:themeColor="text1"/>
        </w:rPr>
        <w:t>турніру;</w:t>
      </w:r>
      <w:r w:rsidR="001463D8" w:rsidRPr="00E72C84">
        <w:rPr>
          <w:color w:val="000000" w:themeColor="text1"/>
        </w:rPr>
        <w:t xml:space="preserve"> Всі картки після групового етапу та перед півфіналами згорають. </w:t>
      </w:r>
      <w:r>
        <w:rPr>
          <w:color w:val="000000"/>
        </w:rPr>
        <w:t xml:space="preserve">Гравець, який отримав другу жовту картку в півфінальному матчі, яка призвела до вилучення має змогу </w:t>
      </w:r>
      <w:r w:rsidRPr="001E4115">
        <w:rPr>
          <w:color w:val="000000" w:themeColor="text1"/>
        </w:rPr>
        <w:t xml:space="preserve">зіграти в наступному матчі. Пряма червона картка в півфінальному матчі дає змогу гравцеві вийти в наступному матчі, якщо це була не агресивна поведінка. </w:t>
      </w:r>
      <w:r>
        <w:rPr>
          <w:color w:val="000000"/>
        </w:rPr>
        <w:t xml:space="preserve">Гравець, вилучений з майданчику </w:t>
      </w:r>
      <w:r w:rsidRPr="001E4115">
        <w:rPr>
          <w:color w:val="000000" w:themeColor="text1"/>
        </w:rPr>
        <w:t xml:space="preserve">(за непристойну або агресивну поведінку) </w:t>
      </w:r>
      <w:r>
        <w:rPr>
          <w:color w:val="000000"/>
        </w:rPr>
        <w:t>підлягає дискваліфікації і не має права б</w:t>
      </w:r>
      <w:r w:rsidR="002B44EA">
        <w:rPr>
          <w:color w:val="000000"/>
        </w:rPr>
        <w:t>рати участі у наступному матчі.</w:t>
      </w:r>
    </w:p>
    <w:p w14:paraId="3191B496" w14:textId="77777777" w:rsidR="0010094E" w:rsidRDefault="0010094E">
      <w:pPr>
        <w:pStyle w:val="a3"/>
        <w:spacing w:before="7"/>
        <w:ind w:left="0"/>
        <w:rPr>
          <w:sz w:val="27"/>
        </w:rPr>
      </w:pPr>
    </w:p>
    <w:p w14:paraId="3DC9A7C6" w14:textId="77777777" w:rsidR="0010094E" w:rsidRDefault="001E4115">
      <w:pPr>
        <w:pStyle w:val="1"/>
        <w:numPr>
          <w:ilvl w:val="2"/>
          <w:numId w:val="15"/>
        </w:numPr>
        <w:tabs>
          <w:tab w:val="left" w:pos="4088"/>
        </w:tabs>
        <w:ind w:left="4087" w:hanging="423"/>
        <w:jc w:val="left"/>
      </w:pPr>
      <w:r>
        <w:t>Розклад,</w:t>
      </w:r>
      <w:r>
        <w:rPr>
          <w:spacing w:val="-4"/>
        </w:rPr>
        <w:t xml:space="preserve"> </w:t>
      </w:r>
      <w:r>
        <w:t>дата</w:t>
      </w:r>
      <w:r>
        <w:rPr>
          <w:spacing w:val="-3"/>
        </w:rPr>
        <w:t xml:space="preserve"> </w:t>
      </w:r>
      <w:r>
        <w:t>й</w:t>
      </w:r>
      <w:r>
        <w:rPr>
          <w:spacing w:val="-9"/>
        </w:rPr>
        <w:t xml:space="preserve"> </w:t>
      </w:r>
      <w:r>
        <w:t>час</w:t>
      </w:r>
      <w:r>
        <w:rPr>
          <w:spacing w:val="-6"/>
        </w:rPr>
        <w:t xml:space="preserve"> </w:t>
      </w:r>
      <w:r>
        <w:t>матчів.</w:t>
      </w:r>
    </w:p>
    <w:p w14:paraId="7C362321" w14:textId="77777777" w:rsidR="0010094E" w:rsidRDefault="0010094E">
      <w:pPr>
        <w:pStyle w:val="a3"/>
        <w:spacing w:before="11"/>
        <w:ind w:left="0"/>
        <w:rPr>
          <w:b/>
          <w:sz w:val="23"/>
        </w:rPr>
      </w:pPr>
    </w:p>
    <w:p w14:paraId="43EE9EC7" w14:textId="7B141F5A" w:rsidR="0010094E" w:rsidRPr="004B51B3" w:rsidRDefault="004B51B3" w:rsidP="004B51B3">
      <w:pPr>
        <w:pStyle w:val="a5"/>
        <w:numPr>
          <w:ilvl w:val="1"/>
          <w:numId w:val="21"/>
        </w:numPr>
        <w:tabs>
          <w:tab w:val="left" w:pos="838"/>
        </w:tabs>
        <w:spacing w:line="321" w:lineRule="exact"/>
        <w:rPr>
          <w:sz w:val="28"/>
        </w:rPr>
      </w:pPr>
      <w:r>
        <w:rPr>
          <w:sz w:val="28"/>
        </w:rPr>
        <w:t xml:space="preserve"> </w:t>
      </w:r>
      <w:r w:rsidR="000719B7" w:rsidRPr="004B51B3">
        <w:rPr>
          <w:sz w:val="28"/>
        </w:rPr>
        <w:t>Базов</w:t>
      </w:r>
      <w:r w:rsidRPr="004B51B3">
        <w:rPr>
          <w:sz w:val="28"/>
        </w:rPr>
        <w:t>і</w:t>
      </w:r>
      <w:r w:rsidR="000719B7" w:rsidRPr="004B51B3">
        <w:rPr>
          <w:sz w:val="28"/>
        </w:rPr>
        <w:t xml:space="preserve"> ігров</w:t>
      </w:r>
      <w:r w:rsidRPr="004B51B3">
        <w:rPr>
          <w:sz w:val="28"/>
        </w:rPr>
        <w:t>і</w:t>
      </w:r>
      <w:r w:rsidR="001E4115" w:rsidRPr="004B51B3">
        <w:rPr>
          <w:spacing w:val="-5"/>
          <w:sz w:val="28"/>
        </w:rPr>
        <w:t xml:space="preserve"> </w:t>
      </w:r>
      <w:r w:rsidR="001E4115" w:rsidRPr="004B51B3">
        <w:rPr>
          <w:sz w:val="28"/>
        </w:rPr>
        <w:t>д</w:t>
      </w:r>
      <w:r w:rsidRPr="004B51B3">
        <w:rPr>
          <w:sz w:val="28"/>
        </w:rPr>
        <w:t>ні</w:t>
      </w:r>
      <w:r w:rsidR="001E4115" w:rsidRPr="004B51B3">
        <w:rPr>
          <w:sz w:val="28"/>
        </w:rPr>
        <w:t xml:space="preserve"> </w:t>
      </w:r>
      <w:r w:rsidR="000719B7" w:rsidRPr="004B51B3">
        <w:rPr>
          <w:sz w:val="28"/>
        </w:rPr>
        <w:t>ігор</w:t>
      </w:r>
      <w:r w:rsidR="001E4115" w:rsidRPr="004B51B3">
        <w:rPr>
          <w:spacing w:val="67"/>
          <w:sz w:val="28"/>
        </w:rPr>
        <w:t xml:space="preserve"> </w:t>
      </w:r>
      <w:r w:rsidRPr="004B51B3">
        <w:rPr>
          <w:sz w:val="28"/>
        </w:rPr>
        <w:t>–</w:t>
      </w:r>
      <w:r w:rsidR="000719B7" w:rsidRPr="004B51B3">
        <w:rPr>
          <w:spacing w:val="-2"/>
          <w:sz w:val="28"/>
        </w:rPr>
        <w:t xml:space="preserve"> </w:t>
      </w:r>
      <w:r w:rsidRPr="004B51B3">
        <w:rPr>
          <w:spacing w:val="-2"/>
          <w:sz w:val="28"/>
        </w:rPr>
        <w:t>субота/</w:t>
      </w:r>
      <w:r w:rsidR="001E4115" w:rsidRPr="004B51B3">
        <w:rPr>
          <w:sz w:val="28"/>
        </w:rPr>
        <w:t>неділя;</w:t>
      </w:r>
    </w:p>
    <w:p w14:paraId="344E0073" w14:textId="2F8EE0D5" w:rsidR="0010094E" w:rsidRDefault="004B51B3" w:rsidP="004B51B3">
      <w:pPr>
        <w:pStyle w:val="a5"/>
        <w:numPr>
          <w:ilvl w:val="1"/>
          <w:numId w:val="21"/>
        </w:numPr>
        <w:tabs>
          <w:tab w:val="left" w:pos="840"/>
        </w:tabs>
        <w:spacing w:line="320" w:lineRule="exact"/>
        <w:rPr>
          <w:sz w:val="28"/>
        </w:rPr>
      </w:pPr>
      <w:r>
        <w:rPr>
          <w:sz w:val="28"/>
        </w:rPr>
        <w:t xml:space="preserve"> </w:t>
      </w:r>
      <w:r w:rsidR="001E4115">
        <w:rPr>
          <w:sz w:val="28"/>
        </w:rPr>
        <w:t>Турнір</w:t>
      </w:r>
      <w:r w:rsidR="001E4115">
        <w:rPr>
          <w:spacing w:val="-7"/>
          <w:sz w:val="28"/>
        </w:rPr>
        <w:t xml:space="preserve"> </w:t>
      </w:r>
      <w:r w:rsidR="001E4115">
        <w:rPr>
          <w:sz w:val="28"/>
        </w:rPr>
        <w:t>проходитиме</w:t>
      </w:r>
      <w:r w:rsidR="001E4115">
        <w:rPr>
          <w:spacing w:val="-4"/>
          <w:sz w:val="28"/>
        </w:rPr>
        <w:t xml:space="preserve"> </w:t>
      </w:r>
      <w:r w:rsidR="001E4115">
        <w:rPr>
          <w:sz w:val="28"/>
        </w:rPr>
        <w:t>у</w:t>
      </w:r>
      <w:r w:rsidR="001E4115">
        <w:rPr>
          <w:spacing w:val="-14"/>
          <w:sz w:val="28"/>
        </w:rPr>
        <w:t xml:space="preserve"> </w:t>
      </w:r>
      <w:r w:rsidR="001E4115">
        <w:rPr>
          <w:sz w:val="28"/>
        </w:rPr>
        <w:t>діапазоні</w:t>
      </w:r>
      <w:r w:rsidR="001E4115">
        <w:rPr>
          <w:spacing w:val="-4"/>
          <w:sz w:val="28"/>
        </w:rPr>
        <w:t xml:space="preserve"> </w:t>
      </w:r>
      <w:r w:rsidR="001E4115">
        <w:rPr>
          <w:sz w:val="28"/>
        </w:rPr>
        <w:t>між</w:t>
      </w:r>
      <w:r w:rsidR="001E4115">
        <w:rPr>
          <w:spacing w:val="-7"/>
          <w:sz w:val="28"/>
        </w:rPr>
        <w:t xml:space="preserve"> </w:t>
      </w:r>
      <w:r w:rsidR="000719B7">
        <w:rPr>
          <w:sz w:val="28"/>
        </w:rPr>
        <w:t>1</w:t>
      </w:r>
      <w:r>
        <w:rPr>
          <w:sz w:val="28"/>
        </w:rPr>
        <w:t>5</w:t>
      </w:r>
      <w:r w:rsidR="001E4115">
        <w:rPr>
          <w:sz w:val="28"/>
        </w:rPr>
        <w:t>:00</w:t>
      </w:r>
      <w:r w:rsidR="001E4115">
        <w:rPr>
          <w:spacing w:val="-5"/>
          <w:sz w:val="28"/>
        </w:rPr>
        <w:t xml:space="preserve"> </w:t>
      </w:r>
      <w:r w:rsidR="001E4115">
        <w:rPr>
          <w:sz w:val="28"/>
        </w:rPr>
        <w:t>до</w:t>
      </w:r>
      <w:r w:rsidR="001E4115">
        <w:rPr>
          <w:spacing w:val="-5"/>
          <w:sz w:val="28"/>
        </w:rPr>
        <w:t xml:space="preserve"> </w:t>
      </w:r>
      <w:r w:rsidR="001E4115">
        <w:rPr>
          <w:sz w:val="28"/>
        </w:rPr>
        <w:t>2</w:t>
      </w:r>
      <w:r>
        <w:rPr>
          <w:sz w:val="28"/>
        </w:rPr>
        <w:t>1</w:t>
      </w:r>
      <w:r w:rsidR="001E4115">
        <w:rPr>
          <w:sz w:val="28"/>
        </w:rPr>
        <w:t>:00;</w:t>
      </w:r>
    </w:p>
    <w:p w14:paraId="2F74128C" w14:textId="1DD28040" w:rsidR="0010094E" w:rsidRDefault="004B51B3" w:rsidP="004B51B3">
      <w:pPr>
        <w:pStyle w:val="a5"/>
        <w:numPr>
          <w:ilvl w:val="1"/>
          <w:numId w:val="21"/>
        </w:numPr>
        <w:tabs>
          <w:tab w:val="left" w:pos="838"/>
        </w:tabs>
        <w:ind w:right="171"/>
        <w:rPr>
          <w:color w:val="1F2023"/>
          <w:sz w:val="28"/>
        </w:rPr>
      </w:pPr>
      <w:r>
        <w:rPr>
          <w:color w:val="1F2023"/>
          <w:sz w:val="28"/>
        </w:rPr>
        <w:t xml:space="preserve"> </w:t>
      </w:r>
      <w:r w:rsidR="001E4115">
        <w:rPr>
          <w:color w:val="1F2023"/>
          <w:sz w:val="28"/>
        </w:rPr>
        <w:t xml:space="preserve">Можливість вплинути на зміни часу і дня гри </w:t>
      </w:r>
      <w:r w:rsidR="00973709">
        <w:rPr>
          <w:color w:val="1F2023"/>
          <w:sz w:val="28"/>
        </w:rPr>
        <w:t>після затвердження розкладу</w:t>
      </w:r>
      <w:r w:rsidR="001E4115">
        <w:rPr>
          <w:color w:val="1F2023"/>
          <w:sz w:val="28"/>
        </w:rPr>
        <w:t xml:space="preserve"> у капітанів команд є.</w:t>
      </w:r>
      <w:r w:rsidR="001E4115">
        <w:rPr>
          <w:color w:val="1F2023"/>
          <w:spacing w:val="1"/>
          <w:sz w:val="28"/>
        </w:rPr>
        <w:t xml:space="preserve"> </w:t>
      </w:r>
      <w:r w:rsidR="001E4115">
        <w:rPr>
          <w:color w:val="1F2023"/>
          <w:sz w:val="28"/>
        </w:rPr>
        <w:t>Тільки за домовленістю з іншими командами (відповідальність лежить на капітанів</w:t>
      </w:r>
      <w:r w:rsidR="001E4115">
        <w:rPr>
          <w:color w:val="1F2023"/>
          <w:spacing w:val="1"/>
          <w:sz w:val="28"/>
        </w:rPr>
        <w:t xml:space="preserve"> </w:t>
      </w:r>
      <w:r w:rsidR="001E4115">
        <w:rPr>
          <w:color w:val="1F2023"/>
          <w:sz w:val="28"/>
        </w:rPr>
        <w:t>команд).</w:t>
      </w:r>
      <w:r w:rsidR="00E72C84">
        <w:rPr>
          <w:color w:val="1F2023"/>
          <w:sz w:val="28"/>
        </w:rPr>
        <w:t xml:space="preserve"> </w:t>
      </w:r>
      <w:r w:rsidR="001E4115">
        <w:rPr>
          <w:color w:val="1F2023"/>
          <w:sz w:val="28"/>
        </w:rPr>
        <w:t>Якщо пари команд між собою домовилися - всі 4 (четверо) капітана повинні</w:t>
      </w:r>
      <w:r w:rsidR="001E4115">
        <w:rPr>
          <w:color w:val="1F2023"/>
          <w:spacing w:val="-67"/>
          <w:sz w:val="28"/>
        </w:rPr>
        <w:t xml:space="preserve"> </w:t>
      </w:r>
      <w:r w:rsidR="001E4115">
        <w:rPr>
          <w:color w:val="1F2023"/>
          <w:sz w:val="28"/>
        </w:rPr>
        <w:t>дати</w:t>
      </w:r>
      <w:r w:rsidR="001E4115">
        <w:rPr>
          <w:color w:val="1F2023"/>
          <w:spacing w:val="-3"/>
          <w:sz w:val="28"/>
        </w:rPr>
        <w:t xml:space="preserve"> </w:t>
      </w:r>
      <w:r w:rsidR="001E4115">
        <w:rPr>
          <w:color w:val="1F2023"/>
          <w:sz w:val="28"/>
        </w:rPr>
        <w:t>підтвердження</w:t>
      </w:r>
      <w:r w:rsidR="001E4115">
        <w:rPr>
          <w:color w:val="1F2023"/>
          <w:spacing w:val="-2"/>
          <w:sz w:val="28"/>
        </w:rPr>
        <w:t xml:space="preserve"> </w:t>
      </w:r>
      <w:r w:rsidR="001E4115">
        <w:rPr>
          <w:color w:val="1F2023"/>
          <w:sz w:val="28"/>
        </w:rPr>
        <w:t>«+»</w:t>
      </w:r>
      <w:r w:rsidR="001E4115">
        <w:rPr>
          <w:color w:val="1F2023"/>
          <w:spacing w:val="-2"/>
          <w:sz w:val="28"/>
        </w:rPr>
        <w:t xml:space="preserve"> </w:t>
      </w:r>
      <w:r w:rsidR="001E4115">
        <w:rPr>
          <w:color w:val="1F2023"/>
          <w:sz w:val="28"/>
        </w:rPr>
        <w:t>(в</w:t>
      </w:r>
      <w:r w:rsidR="001E4115">
        <w:rPr>
          <w:color w:val="1F2023"/>
          <w:spacing w:val="-1"/>
          <w:sz w:val="28"/>
        </w:rPr>
        <w:t xml:space="preserve"> </w:t>
      </w:r>
      <w:r w:rsidR="001E4115">
        <w:rPr>
          <w:color w:val="1F2023"/>
          <w:sz w:val="28"/>
        </w:rPr>
        <w:t>групі</w:t>
      </w:r>
      <w:r w:rsidR="001E4115">
        <w:rPr>
          <w:color w:val="1F2023"/>
          <w:spacing w:val="1"/>
          <w:sz w:val="28"/>
        </w:rPr>
        <w:t xml:space="preserve"> </w:t>
      </w:r>
      <w:r w:rsidR="001E4115">
        <w:rPr>
          <w:color w:val="1F2023"/>
          <w:sz w:val="28"/>
        </w:rPr>
        <w:t>створеної організаторами).</w:t>
      </w:r>
    </w:p>
    <w:p w14:paraId="12F84560" w14:textId="77777777" w:rsidR="0010094E" w:rsidRDefault="001E4115" w:rsidP="004B51B3">
      <w:pPr>
        <w:pStyle w:val="a5"/>
        <w:numPr>
          <w:ilvl w:val="1"/>
          <w:numId w:val="21"/>
        </w:numPr>
        <w:tabs>
          <w:tab w:val="left" w:pos="840"/>
        </w:tabs>
        <w:ind w:left="207" w:right="354" w:firstLine="0"/>
        <w:jc w:val="both"/>
        <w:rPr>
          <w:sz w:val="28"/>
        </w:rPr>
      </w:pPr>
      <w:r>
        <w:rPr>
          <w:sz w:val="28"/>
        </w:rPr>
        <w:t>Організатори турніру залишають за собою право формувати розклад на свій розсуд</w:t>
      </w:r>
      <w:r>
        <w:rPr>
          <w:spacing w:val="-67"/>
          <w:sz w:val="28"/>
        </w:rPr>
        <w:t xml:space="preserve"> </w:t>
      </w:r>
      <w:r>
        <w:rPr>
          <w:sz w:val="28"/>
        </w:rPr>
        <w:t>без</w:t>
      </w:r>
      <w:r>
        <w:rPr>
          <w:spacing w:val="-4"/>
          <w:sz w:val="28"/>
        </w:rPr>
        <w:t xml:space="preserve"> </w:t>
      </w:r>
      <w:r>
        <w:rPr>
          <w:sz w:val="28"/>
        </w:rPr>
        <w:t>побажань</w:t>
      </w:r>
      <w:r>
        <w:rPr>
          <w:spacing w:val="-3"/>
          <w:sz w:val="28"/>
        </w:rPr>
        <w:t xml:space="preserve"> </w:t>
      </w:r>
      <w:r>
        <w:rPr>
          <w:sz w:val="28"/>
        </w:rPr>
        <w:t>команд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-9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4"/>
          <w:sz w:val="28"/>
        </w:rPr>
        <w:t xml:space="preserve"> </w:t>
      </w:r>
      <w:r>
        <w:rPr>
          <w:sz w:val="28"/>
        </w:rPr>
        <w:t>п.10.1. та</w:t>
      </w:r>
      <w:r>
        <w:rPr>
          <w:spacing w:val="-5"/>
          <w:sz w:val="28"/>
        </w:rPr>
        <w:t xml:space="preserve"> </w:t>
      </w:r>
      <w:r>
        <w:rPr>
          <w:sz w:val="28"/>
        </w:rPr>
        <w:t>п.10.2.;</w:t>
      </w:r>
    </w:p>
    <w:p w14:paraId="598A3669" w14:textId="6A1A097A" w:rsidR="0010094E" w:rsidRDefault="004B51B3" w:rsidP="00E72C84">
      <w:pPr>
        <w:pStyle w:val="a3"/>
      </w:pPr>
      <w:r>
        <w:rPr>
          <w:sz w:val="30"/>
        </w:rPr>
        <w:t xml:space="preserve">9.5 </w:t>
      </w:r>
      <w:r w:rsidR="00E72C84">
        <w:t>Прийом побажань щодо корегування днів та часу проведення матчів від представників команд, враховуючи інтереси команд, приймається не пізніше вівторка до 00-00 год. Організатори турніру в разі унеможливлення внесення поправок у календар змагань залишає за собою право затвердити «попередній календар».</w:t>
      </w:r>
    </w:p>
    <w:p w14:paraId="26563F60" w14:textId="3F6842AB" w:rsidR="00E72C84" w:rsidRPr="00127D20" w:rsidRDefault="00E72C84" w:rsidP="00127D20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B51B3">
        <w:rPr>
          <w:sz w:val="28"/>
          <w:szCs w:val="28"/>
        </w:rPr>
        <w:t>9.6</w:t>
      </w:r>
      <w:r w:rsidRPr="00E72C84">
        <w:rPr>
          <w:sz w:val="28"/>
          <w:szCs w:val="28"/>
        </w:rPr>
        <w:t xml:space="preserve">  Розклад</w:t>
      </w:r>
      <w:r>
        <w:rPr>
          <w:sz w:val="28"/>
          <w:szCs w:val="28"/>
        </w:rPr>
        <w:t xml:space="preserve"> матчів висвітлюється не пізніше четверга 00-00 год.</w:t>
      </w:r>
    </w:p>
    <w:p w14:paraId="55CA088F" w14:textId="77777777" w:rsidR="0010094E" w:rsidRDefault="001E4115">
      <w:pPr>
        <w:pStyle w:val="1"/>
        <w:numPr>
          <w:ilvl w:val="2"/>
          <w:numId w:val="15"/>
        </w:numPr>
        <w:tabs>
          <w:tab w:val="left" w:pos="4841"/>
        </w:tabs>
        <w:spacing w:before="259"/>
        <w:ind w:left="4841" w:hanging="425"/>
        <w:jc w:val="left"/>
      </w:pPr>
      <w:r>
        <w:t>Нагородження.</w:t>
      </w:r>
    </w:p>
    <w:p w14:paraId="22AF28E1" w14:textId="77777777" w:rsidR="00127D20" w:rsidRPr="00127D20" w:rsidRDefault="00127D20" w:rsidP="00127D20">
      <w:pPr>
        <w:tabs>
          <w:tab w:val="left" w:pos="840"/>
        </w:tabs>
        <w:spacing w:before="2" w:line="322" w:lineRule="exact"/>
        <w:ind w:left="206"/>
        <w:rPr>
          <w:sz w:val="28"/>
        </w:rPr>
      </w:pPr>
    </w:p>
    <w:p w14:paraId="3A067AD8" w14:textId="53D34CC2" w:rsidR="004B51B3" w:rsidRPr="004B51B3" w:rsidRDefault="000719B7" w:rsidP="004B51B3">
      <w:pPr>
        <w:pStyle w:val="a5"/>
        <w:numPr>
          <w:ilvl w:val="1"/>
          <w:numId w:val="22"/>
        </w:numPr>
        <w:tabs>
          <w:tab w:val="left" w:pos="771"/>
        </w:tabs>
        <w:ind w:right="1348"/>
        <w:jc w:val="both"/>
        <w:rPr>
          <w:sz w:val="28"/>
        </w:rPr>
      </w:pPr>
      <w:r w:rsidRPr="004B51B3">
        <w:rPr>
          <w:sz w:val="28"/>
        </w:rPr>
        <w:t xml:space="preserve">Нагородження: </w:t>
      </w:r>
    </w:p>
    <w:p w14:paraId="25A3898F" w14:textId="77777777" w:rsidR="004B51B3" w:rsidRPr="004B51B3" w:rsidRDefault="004B51B3" w:rsidP="004B51B3">
      <w:pPr>
        <w:pStyle w:val="a5"/>
        <w:tabs>
          <w:tab w:val="left" w:pos="771"/>
        </w:tabs>
        <w:ind w:left="208" w:right="1348"/>
        <w:jc w:val="both"/>
        <w:rPr>
          <w:sz w:val="28"/>
        </w:rPr>
      </w:pPr>
      <w:r w:rsidRPr="004B51B3">
        <w:rPr>
          <w:sz w:val="28"/>
        </w:rPr>
        <w:t>Основний кубок:</w:t>
      </w:r>
    </w:p>
    <w:p w14:paraId="0DE10BAB" w14:textId="77777777" w:rsidR="004B51B3" w:rsidRPr="004B51B3" w:rsidRDefault="004B51B3" w:rsidP="004B51B3">
      <w:pPr>
        <w:pStyle w:val="a5"/>
        <w:tabs>
          <w:tab w:val="left" w:pos="771"/>
        </w:tabs>
        <w:ind w:left="208" w:right="1348"/>
        <w:jc w:val="both"/>
        <w:rPr>
          <w:sz w:val="28"/>
        </w:rPr>
      </w:pPr>
      <w:r w:rsidRPr="004B51B3">
        <w:rPr>
          <w:rFonts w:ascii="Segoe UI Emoji" w:hAnsi="Segoe UI Emoji" w:cs="Segoe UI Emoji"/>
          <w:sz w:val="28"/>
        </w:rPr>
        <w:t>🏆🥇</w:t>
      </w:r>
    </w:p>
    <w:p w14:paraId="0D8954FF" w14:textId="77777777" w:rsidR="004B51B3" w:rsidRPr="004B51B3" w:rsidRDefault="004B51B3" w:rsidP="004B51B3">
      <w:pPr>
        <w:pStyle w:val="a5"/>
        <w:tabs>
          <w:tab w:val="left" w:pos="771"/>
        </w:tabs>
        <w:ind w:left="208" w:right="1348"/>
        <w:jc w:val="both"/>
        <w:rPr>
          <w:sz w:val="28"/>
        </w:rPr>
      </w:pPr>
      <w:r w:rsidRPr="004B51B3">
        <w:rPr>
          <w:rFonts w:ascii="Segoe UI Emoji" w:hAnsi="Segoe UI Emoji" w:cs="Segoe UI Emoji"/>
          <w:sz w:val="28"/>
        </w:rPr>
        <w:t>🥈</w:t>
      </w:r>
    </w:p>
    <w:p w14:paraId="688E851D" w14:textId="77777777" w:rsidR="004B51B3" w:rsidRPr="004B51B3" w:rsidRDefault="004B51B3" w:rsidP="004B51B3">
      <w:pPr>
        <w:pStyle w:val="a5"/>
        <w:tabs>
          <w:tab w:val="left" w:pos="771"/>
        </w:tabs>
        <w:ind w:left="208" w:right="1348"/>
        <w:jc w:val="both"/>
        <w:rPr>
          <w:sz w:val="28"/>
        </w:rPr>
      </w:pPr>
      <w:r w:rsidRPr="004B51B3">
        <w:rPr>
          <w:rFonts w:ascii="Segoe UI Emoji" w:hAnsi="Segoe UI Emoji" w:cs="Segoe UI Emoji"/>
          <w:sz w:val="28"/>
        </w:rPr>
        <w:t>🥉</w:t>
      </w:r>
    </w:p>
    <w:p w14:paraId="3E959881" w14:textId="77777777" w:rsidR="004B51B3" w:rsidRPr="004B51B3" w:rsidRDefault="004B51B3" w:rsidP="004B51B3">
      <w:pPr>
        <w:pStyle w:val="a5"/>
        <w:tabs>
          <w:tab w:val="left" w:pos="771"/>
        </w:tabs>
        <w:ind w:left="208" w:right="1348"/>
        <w:jc w:val="both"/>
        <w:rPr>
          <w:sz w:val="28"/>
        </w:rPr>
      </w:pPr>
      <w:r w:rsidRPr="004B51B3">
        <w:rPr>
          <w:sz w:val="28"/>
        </w:rPr>
        <w:t>Кубок Престижу:</w:t>
      </w:r>
    </w:p>
    <w:p w14:paraId="0C086715" w14:textId="77777777" w:rsidR="004B51B3" w:rsidRPr="004B51B3" w:rsidRDefault="004B51B3" w:rsidP="004B51B3">
      <w:pPr>
        <w:pStyle w:val="a5"/>
        <w:tabs>
          <w:tab w:val="left" w:pos="771"/>
        </w:tabs>
        <w:ind w:left="208" w:right="1348"/>
        <w:jc w:val="both"/>
        <w:rPr>
          <w:sz w:val="28"/>
        </w:rPr>
      </w:pPr>
      <w:r w:rsidRPr="004B51B3">
        <w:rPr>
          <w:rFonts w:ascii="Segoe UI Emoji" w:hAnsi="Segoe UI Emoji" w:cs="Segoe UI Emoji"/>
          <w:sz w:val="28"/>
        </w:rPr>
        <w:t>🏆🥇</w:t>
      </w:r>
    </w:p>
    <w:p w14:paraId="3967386B" w14:textId="77777777" w:rsidR="004B51B3" w:rsidRPr="004B51B3" w:rsidRDefault="004B51B3" w:rsidP="004B51B3">
      <w:pPr>
        <w:pStyle w:val="a5"/>
        <w:tabs>
          <w:tab w:val="left" w:pos="771"/>
        </w:tabs>
        <w:ind w:left="208" w:right="1348"/>
        <w:jc w:val="both"/>
        <w:rPr>
          <w:sz w:val="28"/>
        </w:rPr>
      </w:pPr>
      <w:r w:rsidRPr="004B51B3">
        <w:rPr>
          <w:rFonts w:ascii="Segoe UI Emoji" w:hAnsi="Segoe UI Emoji" w:cs="Segoe UI Emoji"/>
          <w:sz w:val="28"/>
        </w:rPr>
        <w:t>🥈</w:t>
      </w:r>
    </w:p>
    <w:p w14:paraId="47EC25A8" w14:textId="77777777" w:rsidR="004B51B3" w:rsidRPr="004B51B3" w:rsidRDefault="004B51B3" w:rsidP="004B51B3">
      <w:pPr>
        <w:pStyle w:val="a5"/>
        <w:tabs>
          <w:tab w:val="left" w:pos="771"/>
        </w:tabs>
        <w:ind w:left="208" w:right="1348"/>
        <w:jc w:val="both"/>
        <w:rPr>
          <w:sz w:val="28"/>
        </w:rPr>
      </w:pPr>
      <w:r w:rsidRPr="004B51B3">
        <w:rPr>
          <w:rFonts w:ascii="Segoe UI Emoji" w:hAnsi="Segoe UI Emoji" w:cs="Segoe UI Emoji"/>
          <w:sz w:val="28"/>
        </w:rPr>
        <w:t>🥉</w:t>
      </w:r>
    </w:p>
    <w:p w14:paraId="34BFFA55" w14:textId="496D6E21" w:rsidR="0010094E" w:rsidRDefault="004B51B3" w:rsidP="004B51B3">
      <w:pPr>
        <w:pStyle w:val="a5"/>
        <w:tabs>
          <w:tab w:val="left" w:pos="771"/>
        </w:tabs>
        <w:ind w:left="208" w:right="1348"/>
        <w:jc w:val="both"/>
        <w:rPr>
          <w:sz w:val="17"/>
        </w:rPr>
      </w:pPr>
      <w:r w:rsidRPr="004B51B3">
        <w:rPr>
          <w:sz w:val="28"/>
        </w:rPr>
        <w:t>Індивідуальні нагороди: кращий бомбардир, кращий воротар турніру.</w:t>
      </w:r>
    </w:p>
    <w:sectPr w:rsidR="0010094E" w:rsidSect="004364CD">
      <w:pgSz w:w="11920" w:h="16850"/>
      <w:pgMar w:top="568" w:right="22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45CAC"/>
    <w:multiLevelType w:val="hybridMultilevel"/>
    <w:tmpl w:val="FE1C3FAE"/>
    <w:lvl w:ilvl="0" w:tplc="7D745504">
      <w:numFmt w:val="bullet"/>
      <w:lvlText w:val=""/>
      <w:lvlJc w:val="left"/>
      <w:pPr>
        <w:ind w:left="56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1">
    <w:nsid w:val="01E271BE"/>
    <w:multiLevelType w:val="multilevel"/>
    <w:tmpl w:val="519E9F30"/>
    <w:lvl w:ilvl="0">
      <w:start w:val="3"/>
      <w:numFmt w:val="decimal"/>
      <w:lvlText w:val="%1"/>
      <w:lvlJc w:val="left"/>
      <w:pPr>
        <w:ind w:left="700" w:hanging="495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700" w:hanging="495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798" w:hanging="49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847" w:hanging="49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96" w:hanging="49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945" w:hanging="49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94" w:hanging="49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043" w:hanging="49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092" w:hanging="495"/>
      </w:pPr>
      <w:rPr>
        <w:rFonts w:hint="default"/>
        <w:lang w:val="uk-UA" w:eastAsia="en-US" w:bidi="ar-SA"/>
      </w:rPr>
    </w:lvl>
  </w:abstractNum>
  <w:abstractNum w:abstractNumId="2">
    <w:nsid w:val="029E0EA6"/>
    <w:multiLevelType w:val="multilevel"/>
    <w:tmpl w:val="7AB4C184"/>
    <w:lvl w:ilvl="0">
      <w:start w:val="11"/>
      <w:numFmt w:val="decimal"/>
      <w:lvlText w:val="%1"/>
      <w:lvlJc w:val="left"/>
      <w:pPr>
        <w:ind w:left="208" w:hanging="632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08" w:hanging="632"/>
      </w:pPr>
      <w:rPr>
        <w:rFonts w:ascii="Times New Roman" w:eastAsia="Times New Roman" w:hAnsi="Times New Roman" w:cs="Times New Roman" w:hint="default"/>
        <w:spacing w:val="-6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398" w:hanging="63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497" w:hanging="63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596" w:hanging="63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695" w:hanging="63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94" w:hanging="63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893" w:hanging="63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992" w:hanging="632"/>
      </w:pPr>
      <w:rPr>
        <w:rFonts w:hint="default"/>
        <w:lang w:val="uk-UA" w:eastAsia="en-US" w:bidi="ar-SA"/>
      </w:rPr>
    </w:lvl>
  </w:abstractNum>
  <w:abstractNum w:abstractNumId="3">
    <w:nsid w:val="07B00D86"/>
    <w:multiLevelType w:val="multilevel"/>
    <w:tmpl w:val="EEC0BF40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AF34D80"/>
    <w:multiLevelType w:val="multilevel"/>
    <w:tmpl w:val="96887982"/>
    <w:lvl w:ilvl="0">
      <w:start w:val="9"/>
      <w:numFmt w:val="decimal"/>
      <w:lvlText w:val="%1"/>
      <w:lvlJc w:val="left"/>
      <w:pPr>
        <w:ind w:left="208" w:hanging="493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08" w:hanging="493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208" w:hanging="702"/>
      </w:pPr>
      <w:rPr>
        <w:rFonts w:ascii="Times New Roman" w:eastAsia="Times New Roman" w:hAnsi="Times New Roman" w:cs="Times New Roman" w:hint="default"/>
        <w:spacing w:val="-6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497" w:hanging="70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596" w:hanging="70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695" w:hanging="70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94" w:hanging="70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893" w:hanging="70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992" w:hanging="702"/>
      </w:pPr>
      <w:rPr>
        <w:rFonts w:hint="default"/>
        <w:lang w:val="uk-UA" w:eastAsia="en-US" w:bidi="ar-SA"/>
      </w:rPr>
    </w:lvl>
  </w:abstractNum>
  <w:abstractNum w:abstractNumId="5">
    <w:nsid w:val="10C0478A"/>
    <w:multiLevelType w:val="hybridMultilevel"/>
    <w:tmpl w:val="98441800"/>
    <w:lvl w:ilvl="0" w:tplc="0ED0C88E">
      <w:numFmt w:val="bullet"/>
      <w:lvlText w:val=""/>
      <w:lvlJc w:val="left"/>
      <w:pPr>
        <w:ind w:left="56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6">
    <w:nsid w:val="192F4AC0"/>
    <w:multiLevelType w:val="multilevel"/>
    <w:tmpl w:val="D6D42EA0"/>
    <w:lvl w:ilvl="0">
      <w:start w:val="8"/>
      <w:numFmt w:val="decimal"/>
      <w:lvlText w:val="%1"/>
      <w:lvlJc w:val="left"/>
      <w:pPr>
        <w:ind w:left="700" w:hanging="493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700" w:hanging="493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708" w:hanging="720"/>
      </w:pPr>
      <w:rPr>
        <w:rFonts w:ascii="Times New Roman" w:eastAsia="Times New Roman" w:hAnsi="Times New Roman" w:cs="Times New Roman" w:hint="default"/>
        <w:spacing w:val="-6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809" w:hanging="7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63" w:hanging="7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918" w:hanging="7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72" w:hanging="7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027" w:hanging="7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082" w:hanging="720"/>
      </w:pPr>
      <w:rPr>
        <w:rFonts w:hint="default"/>
        <w:lang w:val="uk-UA" w:eastAsia="en-US" w:bidi="ar-SA"/>
      </w:rPr>
    </w:lvl>
  </w:abstractNum>
  <w:abstractNum w:abstractNumId="7">
    <w:nsid w:val="24FA332C"/>
    <w:multiLevelType w:val="hybridMultilevel"/>
    <w:tmpl w:val="229AEDF2"/>
    <w:lvl w:ilvl="0" w:tplc="84FC58E8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27BC1853"/>
    <w:multiLevelType w:val="multilevel"/>
    <w:tmpl w:val="0114A71A"/>
    <w:lvl w:ilvl="0">
      <w:start w:val="5"/>
      <w:numFmt w:val="decimal"/>
      <w:lvlText w:val="%1"/>
      <w:lvlJc w:val="left"/>
      <w:pPr>
        <w:ind w:left="208" w:hanging="493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08" w:hanging="493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629" w:hanging="680"/>
      </w:pPr>
      <w:rPr>
        <w:rFonts w:hint="default"/>
        <w:spacing w:val="-6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746" w:hanging="68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10" w:hanging="68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73" w:hanging="68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37" w:hanging="68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000" w:hanging="68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064" w:hanging="680"/>
      </w:pPr>
      <w:rPr>
        <w:rFonts w:hint="default"/>
        <w:lang w:val="uk-UA" w:eastAsia="en-US" w:bidi="ar-SA"/>
      </w:rPr>
    </w:lvl>
  </w:abstractNum>
  <w:abstractNum w:abstractNumId="9">
    <w:nsid w:val="29C94C88"/>
    <w:multiLevelType w:val="multilevel"/>
    <w:tmpl w:val="7CD20BEE"/>
    <w:lvl w:ilvl="0">
      <w:start w:val="6"/>
      <w:numFmt w:val="decimal"/>
      <w:lvlText w:val="%1"/>
      <w:lvlJc w:val="left"/>
      <w:pPr>
        <w:ind w:left="208" w:hanging="493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08" w:hanging="493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617" w:hanging="701"/>
      </w:pPr>
      <w:rPr>
        <w:rFonts w:hint="default"/>
        <w:spacing w:val="-6"/>
        <w:w w:val="100"/>
        <w:lang w:val="uk-UA" w:eastAsia="en-US" w:bidi="ar-SA"/>
      </w:rPr>
    </w:lvl>
    <w:lvl w:ilvl="3">
      <w:numFmt w:val="bullet"/>
      <w:lvlText w:val="•"/>
      <w:lvlJc w:val="left"/>
      <w:pPr>
        <w:ind w:left="3746" w:hanging="70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10" w:hanging="70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73" w:hanging="70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37" w:hanging="70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000" w:hanging="70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064" w:hanging="701"/>
      </w:pPr>
      <w:rPr>
        <w:rFonts w:hint="default"/>
        <w:lang w:val="uk-UA" w:eastAsia="en-US" w:bidi="ar-SA"/>
      </w:rPr>
    </w:lvl>
  </w:abstractNum>
  <w:abstractNum w:abstractNumId="10">
    <w:nsid w:val="2EDF624C"/>
    <w:multiLevelType w:val="multilevel"/>
    <w:tmpl w:val="FBEC3200"/>
    <w:lvl w:ilvl="0">
      <w:start w:val="18"/>
      <w:numFmt w:val="upperLetter"/>
      <w:lvlText w:val="%1"/>
      <w:lvlJc w:val="left"/>
      <w:pPr>
        <w:ind w:left="2833" w:hanging="854"/>
      </w:pPr>
      <w:rPr>
        <w:rFonts w:hint="default"/>
        <w:lang w:val="uk-UA" w:eastAsia="en-US" w:bidi="ar-SA"/>
      </w:rPr>
    </w:lvl>
    <w:lvl w:ilvl="1">
      <w:start w:val="3"/>
      <w:numFmt w:val="upperLetter"/>
      <w:lvlText w:val="%1-%2"/>
      <w:lvlJc w:val="left"/>
      <w:pPr>
        <w:ind w:left="2833" w:hanging="854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46"/>
        <w:szCs w:val="46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5369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6655" w:hanging="28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7303" w:hanging="28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7951" w:hanging="28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8599" w:hanging="28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9247" w:hanging="28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895" w:hanging="281"/>
      </w:pPr>
      <w:rPr>
        <w:rFonts w:hint="default"/>
        <w:lang w:val="uk-UA" w:eastAsia="en-US" w:bidi="ar-SA"/>
      </w:rPr>
    </w:lvl>
  </w:abstractNum>
  <w:abstractNum w:abstractNumId="11">
    <w:nsid w:val="3F8F1D54"/>
    <w:multiLevelType w:val="hybridMultilevel"/>
    <w:tmpl w:val="19CAA0D2"/>
    <w:lvl w:ilvl="0" w:tplc="3592A728">
      <w:numFmt w:val="bullet"/>
      <w:lvlText w:val=""/>
      <w:lvlJc w:val="left"/>
      <w:pPr>
        <w:ind w:left="56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12">
    <w:nsid w:val="44F531FA"/>
    <w:multiLevelType w:val="multilevel"/>
    <w:tmpl w:val="11B006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60" w:hanging="2160"/>
      </w:pPr>
      <w:rPr>
        <w:rFonts w:hint="default"/>
      </w:rPr>
    </w:lvl>
  </w:abstractNum>
  <w:abstractNum w:abstractNumId="13">
    <w:nsid w:val="4975593F"/>
    <w:multiLevelType w:val="multilevel"/>
    <w:tmpl w:val="A328C52E"/>
    <w:lvl w:ilvl="0">
      <w:start w:val="5"/>
      <w:numFmt w:val="decimal"/>
      <w:lvlText w:val="%1"/>
      <w:lvlJc w:val="left"/>
      <w:pPr>
        <w:ind w:left="700" w:hanging="459"/>
      </w:pPr>
      <w:rPr>
        <w:rFonts w:hint="default"/>
        <w:lang w:val="uk-UA" w:eastAsia="en-US" w:bidi="ar-SA"/>
      </w:rPr>
    </w:lvl>
    <w:lvl w:ilvl="1">
      <w:start w:val="5"/>
      <w:numFmt w:val="decimal"/>
      <w:lvlText w:val="%1.%2."/>
      <w:lvlJc w:val="left"/>
      <w:pPr>
        <w:ind w:left="700" w:hanging="459"/>
      </w:pPr>
      <w:rPr>
        <w:rFonts w:hint="default"/>
        <w:spacing w:val="-4"/>
        <w:w w:val="100"/>
        <w:lang w:val="uk-UA" w:eastAsia="en-US" w:bidi="ar-SA"/>
      </w:rPr>
    </w:lvl>
    <w:lvl w:ilvl="2">
      <w:numFmt w:val="bullet"/>
      <w:lvlText w:val="-"/>
      <w:lvlJc w:val="left"/>
      <w:pPr>
        <w:ind w:left="1091" w:hanging="164"/>
      </w:pPr>
      <w:rPr>
        <w:rFonts w:hint="default"/>
        <w:w w:val="100"/>
        <w:lang w:val="uk-UA" w:eastAsia="en-US" w:bidi="ar-SA"/>
      </w:rPr>
    </w:lvl>
    <w:lvl w:ilvl="3">
      <w:numFmt w:val="bullet"/>
      <w:lvlText w:val="•"/>
      <w:lvlJc w:val="left"/>
      <w:pPr>
        <w:ind w:left="1100" w:hanging="16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541" w:hanging="16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983" w:hanging="16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424" w:hanging="16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866" w:hanging="16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08" w:hanging="164"/>
      </w:pPr>
      <w:rPr>
        <w:rFonts w:hint="default"/>
        <w:lang w:val="uk-UA" w:eastAsia="en-US" w:bidi="ar-SA"/>
      </w:rPr>
    </w:lvl>
  </w:abstractNum>
  <w:abstractNum w:abstractNumId="14">
    <w:nsid w:val="4AF011F2"/>
    <w:multiLevelType w:val="multilevel"/>
    <w:tmpl w:val="028C1F00"/>
    <w:lvl w:ilvl="0">
      <w:start w:val="1"/>
      <w:numFmt w:val="decimal"/>
      <w:lvlText w:val="%1"/>
      <w:lvlJc w:val="left"/>
      <w:pPr>
        <w:ind w:left="700" w:hanging="495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700" w:hanging="495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617" w:hanging="704"/>
      </w:pPr>
      <w:rPr>
        <w:rFonts w:ascii="Times New Roman" w:eastAsia="Times New Roman" w:hAnsi="Times New Roman" w:cs="Times New Roman" w:hint="default"/>
        <w:spacing w:val="-6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2816" w:hanging="70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12" w:hanging="70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09" w:hanging="70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05" w:hanging="70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602" w:hanging="70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798" w:hanging="704"/>
      </w:pPr>
      <w:rPr>
        <w:rFonts w:hint="default"/>
        <w:lang w:val="uk-UA" w:eastAsia="en-US" w:bidi="ar-SA"/>
      </w:rPr>
    </w:lvl>
  </w:abstractNum>
  <w:abstractNum w:abstractNumId="15">
    <w:nsid w:val="4BF948EF"/>
    <w:multiLevelType w:val="hybridMultilevel"/>
    <w:tmpl w:val="7C66B5D0"/>
    <w:lvl w:ilvl="0" w:tplc="82184E60">
      <w:numFmt w:val="bullet"/>
      <w:lvlText w:val="-"/>
      <w:lvlJc w:val="left"/>
      <w:pPr>
        <w:ind w:left="1091" w:hanging="164"/>
      </w:pPr>
      <w:rPr>
        <w:rFonts w:ascii="Times New Roman" w:eastAsia="Times New Roman" w:hAnsi="Times New Roman" w:cs="Times New Roman" w:hint="default"/>
        <w:color w:val="1F2023"/>
        <w:w w:val="100"/>
        <w:sz w:val="28"/>
        <w:szCs w:val="28"/>
        <w:lang w:val="uk-UA" w:eastAsia="en-US" w:bidi="ar-SA"/>
      </w:rPr>
    </w:lvl>
    <w:lvl w:ilvl="1" w:tplc="168413FE">
      <w:numFmt w:val="bullet"/>
      <w:lvlText w:val="•"/>
      <w:lvlJc w:val="left"/>
      <w:pPr>
        <w:ind w:left="2109" w:hanging="164"/>
      </w:pPr>
      <w:rPr>
        <w:rFonts w:hint="default"/>
        <w:lang w:val="uk-UA" w:eastAsia="en-US" w:bidi="ar-SA"/>
      </w:rPr>
    </w:lvl>
    <w:lvl w:ilvl="2" w:tplc="7ED8B70C">
      <w:numFmt w:val="bullet"/>
      <w:lvlText w:val="•"/>
      <w:lvlJc w:val="left"/>
      <w:pPr>
        <w:ind w:left="3118" w:hanging="164"/>
      </w:pPr>
      <w:rPr>
        <w:rFonts w:hint="default"/>
        <w:lang w:val="uk-UA" w:eastAsia="en-US" w:bidi="ar-SA"/>
      </w:rPr>
    </w:lvl>
    <w:lvl w:ilvl="3" w:tplc="BEECF2B8">
      <w:numFmt w:val="bullet"/>
      <w:lvlText w:val="•"/>
      <w:lvlJc w:val="left"/>
      <w:pPr>
        <w:ind w:left="4127" w:hanging="164"/>
      </w:pPr>
      <w:rPr>
        <w:rFonts w:hint="default"/>
        <w:lang w:val="uk-UA" w:eastAsia="en-US" w:bidi="ar-SA"/>
      </w:rPr>
    </w:lvl>
    <w:lvl w:ilvl="4" w:tplc="12BCFA88">
      <w:numFmt w:val="bullet"/>
      <w:lvlText w:val="•"/>
      <w:lvlJc w:val="left"/>
      <w:pPr>
        <w:ind w:left="5136" w:hanging="164"/>
      </w:pPr>
      <w:rPr>
        <w:rFonts w:hint="default"/>
        <w:lang w:val="uk-UA" w:eastAsia="en-US" w:bidi="ar-SA"/>
      </w:rPr>
    </w:lvl>
    <w:lvl w:ilvl="5" w:tplc="D258F754">
      <w:numFmt w:val="bullet"/>
      <w:lvlText w:val="•"/>
      <w:lvlJc w:val="left"/>
      <w:pPr>
        <w:ind w:left="6145" w:hanging="164"/>
      </w:pPr>
      <w:rPr>
        <w:rFonts w:hint="default"/>
        <w:lang w:val="uk-UA" w:eastAsia="en-US" w:bidi="ar-SA"/>
      </w:rPr>
    </w:lvl>
    <w:lvl w:ilvl="6" w:tplc="FB02354C">
      <w:numFmt w:val="bullet"/>
      <w:lvlText w:val="•"/>
      <w:lvlJc w:val="left"/>
      <w:pPr>
        <w:ind w:left="7154" w:hanging="164"/>
      </w:pPr>
      <w:rPr>
        <w:rFonts w:hint="default"/>
        <w:lang w:val="uk-UA" w:eastAsia="en-US" w:bidi="ar-SA"/>
      </w:rPr>
    </w:lvl>
    <w:lvl w:ilvl="7" w:tplc="1A66FB38">
      <w:numFmt w:val="bullet"/>
      <w:lvlText w:val="•"/>
      <w:lvlJc w:val="left"/>
      <w:pPr>
        <w:ind w:left="8163" w:hanging="164"/>
      </w:pPr>
      <w:rPr>
        <w:rFonts w:hint="default"/>
        <w:lang w:val="uk-UA" w:eastAsia="en-US" w:bidi="ar-SA"/>
      </w:rPr>
    </w:lvl>
    <w:lvl w:ilvl="8" w:tplc="4216C45A">
      <w:numFmt w:val="bullet"/>
      <w:lvlText w:val="•"/>
      <w:lvlJc w:val="left"/>
      <w:pPr>
        <w:ind w:left="9172" w:hanging="164"/>
      </w:pPr>
      <w:rPr>
        <w:rFonts w:hint="default"/>
        <w:lang w:val="uk-UA" w:eastAsia="en-US" w:bidi="ar-SA"/>
      </w:rPr>
    </w:lvl>
  </w:abstractNum>
  <w:abstractNum w:abstractNumId="16">
    <w:nsid w:val="4E8A4002"/>
    <w:multiLevelType w:val="multilevel"/>
    <w:tmpl w:val="9A5ADF9A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3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24" w:hanging="2160"/>
      </w:pPr>
      <w:rPr>
        <w:rFonts w:hint="default"/>
      </w:rPr>
    </w:lvl>
  </w:abstractNum>
  <w:abstractNum w:abstractNumId="17">
    <w:nsid w:val="5B2D17A7"/>
    <w:multiLevelType w:val="multilevel"/>
    <w:tmpl w:val="C160166C"/>
    <w:lvl w:ilvl="0">
      <w:start w:val="10"/>
      <w:numFmt w:val="decimal"/>
      <w:lvlText w:val="%1"/>
      <w:lvlJc w:val="left"/>
      <w:pPr>
        <w:ind w:left="837" w:hanging="632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837" w:hanging="632"/>
      </w:pPr>
      <w:rPr>
        <w:rFonts w:hint="default"/>
        <w:spacing w:val="-6"/>
        <w:w w:val="100"/>
        <w:lang w:val="uk-UA" w:eastAsia="en-US" w:bidi="ar-SA"/>
      </w:rPr>
    </w:lvl>
    <w:lvl w:ilvl="2">
      <w:numFmt w:val="bullet"/>
      <w:lvlText w:val="-"/>
      <w:lvlJc w:val="left"/>
      <w:pPr>
        <w:ind w:left="1091" w:hanging="164"/>
      </w:pPr>
      <w:rPr>
        <w:rFonts w:ascii="Times New Roman" w:eastAsia="Times New Roman" w:hAnsi="Times New Roman" w:cs="Times New Roman" w:hint="default"/>
        <w:color w:val="1F2023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342" w:hanging="16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63" w:hanging="16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84" w:hanging="16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06" w:hanging="16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827" w:hanging="16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948" w:hanging="164"/>
      </w:pPr>
      <w:rPr>
        <w:rFonts w:hint="default"/>
        <w:lang w:val="uk-UA" w:eastAsia="en-US" w:bidi="ar-SA"/>
      </w:rPr>
    </w:lvl>
  </w:abstractNum>
  <w:abstractNum w:abstractNumId="18">
    <w:nsid w:val="5DA7113B"/>
    <w:multiLevelType w:val="multilevel"/>
    <w:tmpl w:val="8DF220AE"/>
    <w:lvl w:ilvl="0">
      <w:start w:val="5"/>
      <w:numFmt w:val="decimal"/>
      <w:lvlText w:val="%1"/>
      <w:lvlJc w:val="left"/>
      <w:pPr>
        <w:ind w:left="916" w:hanging="843"/>
      </w:pPr>
      <w:rPr>
        <w:rFonts w:hint="default"/>
        <w:lang w:val="uk-UA" w:eastAsia="en-US" w:bidi="ar-SA"/>
      </w:rPr>
    </w:lvl>
    <w:lvl w:ilvl="1">
      <w:start w:val="12"/>
      <w:numFmt w:val="decimal"/>
      <w:lvlText w:val="%1.%2"/>
      <w:lvlJc w:val="left"/>
      <w:pPr>
        <w:ind w:left="916" w:hanging="843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916" w:hanging="843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001" w:hanging="84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028" w:hanging="84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055" w:hanging="84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082" w:hanging="84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109" w:hanging="84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136" w:hanging="843"/>
      </w:pPr>
      <w:rPr>
        <w:rFonts w:hint="default"/>
        <w:lang w:val="uk-UA" w:eastAsia="en-US" w:bidi="ar-SA"/>
      </w:rPr>
    </w:lvl>
  </w:abstractNum>
  <w:abstractNum w:abstractNumId="19">
    <w:nsid w:val="5F0C1785"/>
    <w:multiLevelType w:val="multilevel"/>
    <w:tmpl w:val="F8125F5A"/>
    <w:lvl w:ilvl="0">
      <w:start w:val="4"/>
      <w:numFmt w:val="decimal"/>
      <w:lvlText w:val="%1"/>
      <w:lvlJc w:val="left"/>
      <w:pPr>
        <w:ind w:left="100" w:hanging="601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0" w:hanging="601"/>
        <w:jc w:val="right"/>
      </w:pPr>
      <w:rPr>
        <w:rFonts w:hint="default"/>
        <w:spacing w:val="-4"/>
        <w:w w:val="100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641" w:hanging="704"/>
      </w:pPr>
      <w:rPr>
        <w:rFonts w:ascii="Times New Roman" w:eastAsia="Times New Roman" w:hAnsi="Times New Roman" w:cs="Times New Roman" w:hint="default"/>
        <w:color w:val="1F2023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762" w:hanging="70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23" w:hanging="70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84" w:hanging="70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46" w:hanging="70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007" w:hanging="70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068" w:hanging="704"/>
      </w:pPr>
      <w:rPr>
        <w:rFonts w:hint="default"/>
        <w:lang w:val="uk-UA" w:eastAsia="en-US" w:bidi="ar-SA"/>
      </w:rPr>
    </w:lvl>
  </w:abstractNum>
  <w:abstractNum w:abstractNumId="20">
    <w:nsid w:val="64BA7175"/>
    <w:multiLevelType w:val="multilevel"/>
    <w:tmpl w:val="587ACA2C"/>
    <w:lvl w:ilvl="0">
      <w:start w:val="7"/>
      <w:numFmt w:val="decimal"/>
      <w:lvlText w:val="%1"/>
      <w:lvlJc w:val="left"/>
      <w:pPr>
        <w:ind w:left="208" w:hanging="493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08" w:hanging="493"/>
      </w:pPr>
      <w:rPr>
        <w:rFonts w:hint="default"/>
        <w:spacing w:val="-4"/>
        <w:w w:val="100"/>
        <w:lang w:val="uk-UA" w:eastAsia="en-US" w:bidi="ar-SA"/>
      </w:rPr>
    </w:lvl>
    <w:lvl w:ilvl="2">
      <w:numFmt w:val="bullet"/>
      <w:lvlText w:val="•"/>
      <w:lvlJc w:val="left"/>
      <w:pPr>
        <w:ind w:left="2398" w:hanging="49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497" w:hanging="49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596" w:hanging="49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695" w:hanging="49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94" w:hanging="49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893" w:hanging="49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992" w:hanging="493"/>
      </w:pPr>
      <w:rPr>
        <w:rFonts w:hint="default"/>
        <w:lang w:val="uk-UA" w:eastAsia="en-US" w:bidi="ar-SA"/>
      </w:rPr>
    </w:lvl>
  </w:abstractNum>
  <w:abstractNum w:abstractNumId="21">
    <w:nsid w:val="7E6300EE"/>
    <w:multiLevelType w:val="multilevel"/>
    <w:tmpl w:val="7F88F668"/>
    <w:lvl w:ilvl="0">
      <w:start w:val="2"/>
      <w:numFmt w:val="decimal"/>
      <w:lvlText w:val="%1"/>
      <w:lvlJc w:val="left"/>
      <w:pPr>
        <w:ind w:left="700" w:hanging="495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700" w:hanging="495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629" w:hanging="701"/>
      </w:pPr>
      <w:rPr>
        <w:rFonts w:ascii="Times New Roman" w:eastAsia="Times New Roman" w:hAnsi="Times New Roman" w:cs="Times New Roman" w:hint="default"/>
        <w:spacing w:val="-6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746" w:hanging="70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10" w:hanging="70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73" w:hanging="70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37" w:hanging="70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000" w:hanging="70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064" w:hanging="701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17"/>
  </w:num>
  <w:num w:numId="3">
    <w:abstractNumId w:val="4"/>
  </w:num>
  <w:num w:numId="4">
    <w:abstractNumId w:val="6"/>
  </w:num>
  <w:num w:numId="5">
    <w:abstractNumId w:val="20"/>
  </w:num>
  <w:num w:numId="6">
    <w:abstractNumId w:val="15"/>
  </w:num>
  <w:num w:numId="7">
    <w:abstractNumId w:val="9"/>
  </w:num>
  <w:num w:numId="8">
    <w:abstractNumId w:val="18"/>
  </w:num>
  <w:num w:numId="9">
    <w:abstractNumId w:val="13"/>
  </w:num>
  <w:num w:numId="10">
    <w:abstractNumId w:val="8"/>
  </w:num>
  <w:num w:numId="11">
    <w:abstractNumId w:val="19"/>
  </w:num>
  <w:num w:numId="12">
    <w:abstractNumId w:val="1"/>
  </w:num>
  <w:num w:numId="13">
    <w:abstractNumId w:val="21"/>
  </w:num>
  <w:num w:numId="14">
    <w:abstractNumId w:val="14"/>
  </w:num>
  <w:num w:numId="15">
    <w:abstractNumId w:val="10"/>
  </w:num>
  <w:num w:numId="16">
    <w:abstractNumId w:val="11"/>
  </w:num>
  <w:num w:numId="17">
    <w:abstractNumId w:val="0"/>
  </w:num>
  <w:num w:numId="18">
    <w:abstractNumId w:val="7"/>
  </w:num>
  <w:num w:numId="19">
    <w:abstractNumId w:val="5"/>
  </w:num>
  <w:num w:numId="20">
    <w:abstractNumId w:val="12"/>
  </w:num>
  <w:num w:numId="21">
    <w:abstractNumId w:val="3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94E"/>
    <w:rsid w:val="000719B7"/>
    <w:rsid w:val="00097394"/>
    <w:rsid w:val="000A0223"/>
    <w:rsid w:val="000F0167"/>
    <w:rsid w:val="0010094E"/>
    <w:rsid w:val="00127D20"/>
    <w:rsid w:val="001463D8"/>
    <w:rsid w:val="00197641"/>
    <w:rsid w:val="001E06BF"/>
    <w:rsid w:val="001E4115"/>
    <w:rsid w:val="002079E6"/>
    <w:rsid w:val="002B44EA"/>
    <w:rsid w:val="002C28CA"/>
    <w:rsid w:val="003824CB"/>
    <w:rsid w:val="003D7558"/>
    <w:rsid w:val="004364CD"/>
    <w:rsid w:val="00450D1F"/>
    <w:rsid w:val="00461727"/>
    <w:rsid w:val="004A587D"/>
    <w:rsid w:val="004B51B3"/>
    <w:rsid w:val="00502FF7"/>
    <w:rsid w:val="005B12C9"/>
    <w:rsid w:val="00640E92"/>
    <w:rsid w:val="006907B9"/>
    <w:rsid w:val="006A1402"/>
    <w:rsid w:val="006C17D9"/>
    <w:rsid w:val="00731245"/>
    <w:rsid w:val="00741B22"/>
    <w:rsid w:val="007A62D5"/>
    <w:rsid w:val="00813AB2"/>
    <w:rsid w:val="008316DA"/>
    <w:rsid w:val="00891D92"/>
    <w:rsid w:val="008B3A66"/>
    <w:rsid w:val="008F2BDC"/>
    <w:rsid w:val="00910A0F"/>
    <w:rsid w:val="009430CA"/>
    <w:rsid w:val="00973709"/>
    <w:rsid w:val="00980977"/>
    <w:rsid w:val="00990FB7"/>
    <w:rsid w:val="009B3C00"/>
    <w:rsid w:val="009C1E88"/>
    <w:rsid w:val="00AD6072"/>
    <w:rsid w:val="00B034BB"/>
    <w:rsid w:val="00B21411"/>
    <w:rsid w:val="00BA019C"/>
    <w:rsid w:val="00BB5025"/>
    <w:rsid w:val="00BB6148"/>
    <w:rsid w:val="00BD67E7"/>
    <w:rsid w:val="00C75136"/>
    <w:rsid w:val="00C758EE"/>
    <w:rsid w:val="00CB0415"/>
    <w:rsid w:val="00E31515"/>
    <w:rsid w:val="00E72C84"/>
    <w:rsid w:val="00F1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4E2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2637" w:hanging="28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07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2692" w:right="2743"/>
      <w:jc w:val="center"/>
    </w:pPr>
    <w:rPr>
      <w:sz w:val="52"/>
      <w:szCs w:val="52"/>
    </w:rPr>
  </w:style>
  <w:style w:type="paragraph" w:styleId="a5">
    <w:name w:val="List Paragraph"/>
    <w:basedOn w:val="a"/>
    <w:uiPriority w:val="1"/>
    <w:qFormat/>
    <w:pPr>
      <w:ind w:left="207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6907B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07B9"/>
    <w:rPr>
      <w:rFonts w:ascii="Tahoma" w:eastAsia="Times New Roman" w:hAnsi="Tahoma" w:cs="Tahoma"/>
      <w:sz w:val="16"/>
      <w:szCs w:val="16"/>
      <w:lang w:val="uk-UA"/>
    </w:rPr>
  </w:style>
  <w:style w:type="paragraph" w:styleId="a8">
    <w:name w:val="Normal (Web)"/>
    <w:basedOn w:val="a"/>
    <w:uiPriority w:val="99"/>
    <w:unhideWhenUsed/>
    <w:rsid w:val="00CB041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2637" w:hanging="28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07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2692" w:right="2743"/>
      <w:jc w:val="center"/>
    </w:pPr>
    <w:rPr>
      <w:sz w:val="52"/>
      <w:szCs w:val="52"/>
    </w:rPr>
  </w:style>
  <w:style w:type="paragraph" w:styleId="a5">
    <w:name w:val="List Paragraph"/>
    <w:basedOn w:val="a"/>
    <w:uiPriority w:val="1"/>
    <w:qFormat/>
    <w:pPr>
      <w:ind w:left="207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6907B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07B9"/>
    <w:rPr>
      <w:rFonts w:ascii="Tahoma" w:eastAsia="Times New Roman" w:hAnsi="Tahoma" w:cs="Tahoma"/>
      <w:sz w:val="16"/>
      <w:szCs w:val="16"/>
      <w:lang w:val="uk-UA"/>
    </w:rPr>
  </w:style>
  <w:style w:type="paragraph" w:styleId="a8">
    <w:name w:val="Normal (Web)"/>
    <w:basedOn w:val="a"/>
    <w:uiPriority w:val="99"/>
    <w:unhideWhenUsed/>
    <w:rsid w:val="00CB041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6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3C093-7BE6-4EC8-9F5F-FDF183744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8124</Words>
  <Characters>4631</Characters>
  <Application>Microsoft Office Word</Application>
  <DocSecurity>0</DocSecurity>
  <Lines>38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Olexa</dc:creator>
  <cp:lastModifiedBy>Сергій</cp:lastModifiedBy>
  <cp:revision>2</cp:revision>
  <dcterms:created xsi:type="dcterms:W3CDTF">2025-05-16T13:43:00Z</dcterms:created>
  <dcterms:modified xsi:type="dcterms:W3CDTF">2025-05-16T13:43:00Z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2021-10-17T00:00:00Z</vt:filetime>
  </property>
</Properties>
</file>